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77777777" w:rsidR="00F422D3" w:rsidRDefault="00F422D3" w:rsidP="00B42F40">
      <w:pPr>
        <w:pStyle w:val="Titul1"/>
      </w:pPr>
      <w:bookmarkStart w:id="0" w:name="_GoBack"/>
      <w:bookmarkEnd w:id="0"/>
      <w:r>
        <w:t>SMLOUVA O DÍLO NA ZHOTOVENÍ STAVBY</w:t>
      </w:r>
      <w:r w:rsidR="00485CE8">
        <w:t xml:space="preserve"> </w:t>
      </w:r>
    </w:p>
    <w:p w14:paraId="7D32551D" w14:textId="5F5B2A19" w:rsidR="00F422D3" w:rsidRDefault="00F422D3" w:rsidP="00B42F40">
      <w:pPr>
        <w:pStyle w:val="Titul2"/>
      </w:pPr>
      <w:r>
        <w:t>Název zakázky: „</w:t>
      </w:r>
      <w:r w:rsidR="000C6149" w:rsidRPr="00B45E99">
        <w:rPr>
          <w:rFonts w:ascii="Verdana" w:eastAsia="Verdana" w:hAnsi="Verdana" w:cs="Times New Roman"/>
        </w:rPr>
        <w:t>Oprava staničních kolejí v žst. Pardubice - Rosice n. Labem</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77777777" w:rsidR="00F422D3" w:rsidRDefault="00F422D3" w:rsidP="00B42F40">
      <w:pPr>
        <w:pStyle w:val="Textbezodsazen"/>
        <w:spacing w:after="0"/>
      </w:pPr>
      <w:r>
        <w:t>spisová značka A 48384</w:t>
      </w:r>
    </w:p>
    <w:p w14:paraId="411C03AF" w14:textId="77777777"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14:paraId="6AC62FBB" w14:textId="77777777" w:rsidR="00F422D3" w:rsidRDefault="00F422D3" w:rsidP="00D32554">
      <w:pPr>
        <w:pStyle w:val="Textbezodsazen"/>
        <w:spacing w:after="0"/>
      </w:pPr>
    </w:p>
    <w:p w14:paraId="50220CF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45597A6A" w14:textId="77777777" w:rsidR="001D580D" w:rsidRDefault="001D580D" w:rsidP="00B42F40">
      <w:pPr>
        <w:pStyle w:val="Textbezodsazen"/>
        <w:spacing w:after="0"/>
        <w:rPr>
          <w:rStyle w:val="Zdraznnjemn"/>
          <w:b/>
          <w:iCs w:val="0"/>
          <w:color w:val="auto"/>
        </w:rPr>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2EB7E38C" w14:textId="77777777" w:rsidR="001D580D" w:rsidRPr="001D580D" w:rsidRDefault="001D580D" w:rsidP="00B42F40">
      <w:pPr>
        <w:pStyle w:val="Textbezodsazen"/>
        <w:rPr>
          <w:b/>
        </w:rPr>
      </w:pPr>
      <w:r w:rsidRPr="001D580D">
        <w:rPr>
          <w:b/>
        </w:rPr>
        <w:t>Adresa pro zasílání elektronických faktur:</w:t>
      </w:r>
    </w:p>
    <w:p w14:paraId="02EA3F5D" w14:textId="4BA79083" w:rsidR="0079589A" w:rsidRDefault="001D580D" w:rsidP="0079589A">
      <w:pPr>
        <w:pStyle w:val="Textbezodsazen"/>
      </w:pPr>
      <w:r>
        <w:t xml:space="preserve">E-mail: </w:t>
      </w:r>
      <w:hyperlink r:id="rId11" w:history="1">
        <w:r w:rsidR="0079589A" w:rsidRPr="00BE7C04">
          <w:rPr>
            <w:rStyle w:val="Hypertextovodkaz"/>
            <w:noProof w:val="0"/>
          </w:rPr>
          <w:t>ePodatelnaCFUCechy@spravazeleznic.cz</w:t>
        </w:r>
      </w:hyperlink>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77777777" w:rsidR="00F422D3" w:rsidRDefault="00F422D3" w:rsidP="00B42F40">
      <w:pPr>
        <w:pStyle w:val="Textbezodsazen"/>
        <w:spacing w:after="0"/>
      </w:pPr>
      <w:r>
        <w:t>číslo smlouvy: "[</w:t>
      </w:r>
      <w:r w:rsidRPr="00F422D3">
        <w:rPr>
          <w:highlight w:val="green"/>
        </w:rPr>
        <w:t>VLOŽÍ OBJEDNATEL</w:t>
      </w:r>
      <w:r>
        <w:t xml:space="preserve">]" </w:t>
      </w:r>
    </w:p>
    <w:p w14:paraId="2E2CF0F0" w14:textId="77777777" w:rsidR="00D77605" w:rsidRDefault="00D77605" w:rsidP="001D2FE0">
      <w:pPr>
        <w:pStyle w:val="Textbezodsazen"/>
        <w:spacing w:after="0"/>
      </w:pPr>
      <w:r>
        <w:t>ev. č. registru VZ: "[</w:t>
      </w:r>
      <w:r w:rsidRPr="00F422D3">
        <w:rPr>
          <w:highlight w:val="green"/>
        </w:rPr>
        <w:t>VLOŽÍ OBJEDNATEL</w:t>
      </w:r>
      <w:r>
        <w:t>]"</w:t>
      </w:r>
    </w:p>
    <w:p w14:paraId="0D23E802" w14:textId="77777777" w:rsidR="001D2FE0" w:rsidRDefault="001D2FE0" w:rsidP="00D77605">
      <w:pPr>
        <w:pStyle w:val="Textbezodsazen"/>
      </w:pPr>
      <w:r>
        <w:t>číslo jednací: "[</w:t>
      </w:r>
      <w:r>
        <w:rPr>
          <w:highlight w:val="green"/>
        </w:rPr>
        <w:t>VLOŽÍ OBJEDNATEL</w:t>
      </w:r>
      <w:r>
        <w:t>]"</w:t>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FAB080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5F5AB2"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8271F0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FDE2A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911845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00E994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852789B" w14:textId="77777777" w:rsidR="00F422D3" w:rsidRPr="00B42F40" w:rsidRDefault="00F422D3" w:rsidP="00B42F40">
      <w:pPr>
        <w:pStyle w:val="Textbezodsazen"/>
      </w:pPr>
      <w:r w:rsidRPr="00B42F40">
        <w:t>(dále jen „</w:t>
      </w:r>
      <w:r w:rsidRPr="00B42F40">
        <w:rPr>
          <w:rStyle w:val="Tun"/>
        </w:rPr>
        <w:t>Zhotovitel</w:t>
      </w:r>
      <w:r w:rsidRPr="00B42F40">
        <w:t>“)</w:t>
      </w:r>
    </w:p>
    <w:p w14:paraId="6EE9AC5F"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5869F17"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8920274" w14:textId="77777777" w:rsidR="00B42F40" w:rsidRDefault="00B42F40" w:rsidP="00B42F40">
      <w:pPr>
        <w:pStyle w:val="Textbezodsazen"/>
      </w:pPr>
    </w:p>
    <w:p w14:paraId="447518D2" w14:textId="77777777" w:rsidR="00B42F40" w:rsidRDefault="00B42F40" w:rsidP="00B42F40">
      <w:pPr>
        <w:pStyle w:val="Textbezodsazen"/>
      </w:pPr>
    </w:p>
    <w:p w14:paraId="5B4613B8" w14:textId="77777777" w:rsidR="00B42F40" w:rsidRP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D32554">
      <w:pPr>
        <w:pStyle w:val="Textbezodsazen"/>
        <w:rPr>
          <w:b/>
        </w:rPr>
      </w:pPr>
    </w:p>
    <w:p w14:paraId="61D05032" w14:textId="77777777" w:rsidR="00F24489" w:rsidRPr="00D32554" w:rsidRDefault="00F24489" w:rsidP="00F24489">
      <w:pPr>
        <w:pStyle w:val="Nadpis1-1"/>
      </w:pPr>
      <w:r w:rsidRPr="00F24489">
        <w:t>ÚVODNÍ USTANOVENÍ</w:t>
      </w:r>
    </w:p>
    <w:p w14:paraId="0FA189E0"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7C3F4628" w14:textId="476AFBD0" w:rsidR="00F24489" w:rsidRDefault="00F24489" w:rsidP="00F24489">
      <w:pPr>
        <w:pStyle w:val="Text1-1"/>
      </w:pPr>
      <w:r w:rsidRPr="00F97DBD">
        <w:t xml:space="preserve">Objednatel oznámil uveřejněním </w:t>
      </w:r>
      <w:r>
        <w:t xml:space="preserve">na profilu zadavatele: </w:t>
      </w:r>
      <w:hyperlink r:id="rId12" w:history="1">
        <w:r w:rsidR="00762CEC" w:rsidRPr="00762CEC">
          <w:rPr>
            <w:rStyle w:val="Hypertextovodkaz"/>
            <w:noProof w:val="0"/>
          </w:rPr>
          <w:t>https://zakazky.spravazeleznic.cz/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725DA8">
        <w:rPr>
          <w:b/>
        </w:rPr>
        <w:t>„</w:t>
      </w:r>
      <w:r w:rsidR="000C6149" w:rsidRPr="00725DA8">
        <w:rPr>
          <w:rFonts w:ascii="Verdana" w:eastAsia="Verdana" w:hAnsi="Verdana" w:cs="Times New Roman"/>
          <w:b/>
        </w:rPr>
        <w:t>Oprava staničních kolejí v žst. Pardubice - Rosice n. Labem</w:t>
      </w:r>
      <w:r w:rsidRPr="00725DA8">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78EBC0D" w14:textId="77777777" w:rsidR="00F24489" w:rsidRPr="00F97DBD" w:rsidRDefault="00F24489" w:rsidP="00725DA8">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053AF73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229BD6F" w14:textId="77777777" w:rsidR="00F24489" w:rsidRDefault="00F24489" w:rsidP="00F24489">
      <w:pPr>
        <w:pStyle w:val="Nadpis1-1"/>
      </w:pPr>
      <w:r w:rsidRPr="00F24489">
        <w:t>PŘEDMĚT, CENA A HARMONOGRAM POSTUPU PRACÍ SMLOUVY</w:t>
      </w:r>
    </w:p>
    <w:p w14:paraId="565532B9" w14:textId="77777777" w:rsidR="00F24489" w:rsidRDefault="00F24489" w:rsidP="00F24489">
      <w:pPr>
        <w:pStyle w:val="slovanseznam"/>
        <w:numPr>
          <w:ilvl w:val="0"/>
          <w:numId w:val="0"/>
        </w:numPr>
        <w:ind w:left="567" w:hanging="567"/>
      </w:pP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77777777"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w:t>
        </w:r>
        <w:r w:rsidR="00762CEC">
          <w:rPr>
            <w:rStyle w:val="Hypertextovodkaz"/>
            <w:noProof w:val="0"/>
          </w:rPr>
          <w:t>spravazeleznic</w:t>
        </w:r>
        <w:r w:rsidR="008972FA" w:rsidRPr="00210414">
          <w:rPr>
            <w:rStyle w:val="Hypertextovodkaz"/>
            <w:noProof w:val="0"/>
          </w:rPr>
          <w:t>.cz/</w:t>
        </w:r>
      </w:hyperlink>
      <w:r w:rsidR="008972FA">
        <w:t xml:space="preserve"> </w:t>
      </w:r>
      <w:r w:rsidR="008972FA" w:rsidRPr="0001286C">
        <w:t>(v sekci „O nás“ –&gt; „Vnitřní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5662E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31CEF12" w14:textId="006BE361" w:rsidR="00F24489" w:rsidRDefault="00CD6B53" w:rsidP="00F24489">
      <w:pPr>
        <w:pStyle w:val="Textbezslovn"/>
      </w:pPr>
      <w:r>
        <w:t>Rekapitulace</w:t>
      </w:r>
      <w:r w:rsidRPr="00F97DBD">
        <w:t xml:space="preserve"> </w:t>
      </w:r>
      <w:r w:rsidR="00F24489" w:rsidRPr="00F97DBD">
        <w:t>Ceny Díla dle stavebních objektů (SO)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této Smlouvy.</w:t>
      </w:r>
    </w:p>
    <w:p w14:paraId="5F7F2D80"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D017486" w14:textId="77777777" w:rsidR="00F24489" w:rsidRPr="00725DA8" w:rsidRDefault="00F24489" w:rsidP="00F24489">
      <w:pPr>
        <w:pStyle w:val="Text1-1"/>
      </w:pPr>
      <w:r w:rsidRPr="00725DA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25DA8">
        <w:rPr>
          <w:rStyle w:val="OdstavecsmlouvyChar"/>
          <w:rFonts w:eastAsiaTheme="minorHAnsi"/>
        </w:rPr>
        <w:t xml:space="preserve"> </w:t>
      </w:r>
      <w:r w:rsidRPr="00725DA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BD62631" w14:textId="237EF10C" w:rsidR="00F24489" w:rsidRPr="00F24489" w:rsidRDefault="00F24489" w:rsidP="00F24489">
      <w:pPr>
        <w:pStyle w:val="Textbezslovn"/>
        <w:rPr>
          <w:b/>
        </w:rPr>
      </w:pPr>
      <w:r w:rsidRPr="00F24489">
        <w:rPr>
          <w:b/>
        </w:rPr>
        <w:t xml:space="preserve">Celková lhůta pro dokončení Díla činí </w:t>
      </w:r>
      <w:r w:rsidRPr="00725DA8">
        <w:rPr>
          <w:b/>
        </w:rPr>
        <w:t xml:space="preserve">celkem </w:t>
      </w:r>
      <w:r w:rsidR="001841D0" w:rsidRPr="00725DA8">
        <w:rPr>
          <w:b/>
        </w:rPr>
        <w:t>10</w:t>
      </w:r>
      <w:r w:rsidRPr="00725DA8">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3183DE99" w14:textId="1CC5D90F" w:rsidR="00F24489" w:rsidRDefault="00F24489" w:rsidP="00F24489">
      <w:pPr>
        <w:pStyle w:val="Textbezslovn"/>
      </w:pPr>
      <w:r w:rsidRPr="00F97DBD">
        <w:t xml:space="preserve">Lhůta pro dokončení stavebních prací činí </w:t>
      </w:r>
      <w:r w:rsidRPr="00725DA8">
        <w:t xml:space="preserve">celkem </w:t>
      </w:r>
      <w:r w:rsidR="001841D0" w:rsidRPr="00725DA8">
        <w:rPr>
          <w:b/>
        </w:rPr>
        <w:t>9</w:t>
      </w:r>
      <w:r w:rsidRPr="00725DA8">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519ACE1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0C44A40" w14:textId="2E5468FD" w:rsidR="00F24489" w:rsidRDefault="00F24489" w:rsidP="00725DA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5613D22" w14:textId="77777777" w:rsidR="00F24489" w:rsidRPr="00725DA8" w:rsidRDefault="00F24489" w:rsidP="00F24489">
      <w:pPr>
        <w:pStyle w:val="Text1-1"/>
      </w:pPr>
      <w:r w:rsidRPr="00725DA8">
        <w:t>Zhotovitel se zavazuje zajistit realizaci prací na Díle tak, aby v případě nepřetržitých výluk trvajících více než 36 hodin probíhala realizace prací na Díle  minimálně 16 hodin denně včetně sobot a nedělí.</w:t>
      </w:r>
    </w:p>
    <w:p w14:paraId="2E7330EC" w14:textId="77777777" w:rsidR="00F24489" w:rsidRDefault="00214C3E" w:rsidP="00214C3E">
      <w:pPr>
        <w:pStyle w:val="Nadpis1-1"/>
      </w:pPr>
      <w:r w:rsidRPr="00214C3E">
        <w:t>ZÁRUKY, DALŠÍ USTANOVENÍ A ODLIŠNÁ USTANOVENÍ OD OBCHODNÍCH PODMÍNEK</w:t>
      </w:r>
    </w:p>
    <w:p w14:paraId="1428930C" w14:textId="524BCA7B"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39DE78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5CAD9F79" w14:textId="7929FCD5" w:rsidR="00214C3E" w:rsidRPr="001E6A46" w:rsidRDefault="001E6A46" w:rsidP="00214C3E">
      <w:pPr>
        <w:pStyle w:val="Text1-1"/>
      </w:pPr>
      <w:r w:rsidRPr="001E6A46">
        <w:t>Objednatel si vyhrazuje v souladu s § 105 odst. 2 zákona č. 134/2016 Sb., o zadávání veřejných zakázek (dále jen „ZZVZ“) požadavek, že níže uvedené významné činnosti při plnění veřejné zakázky musí být plněny přímo Zhotovitelem jeho vlastními prostředky:</w:t>
      </w:r>
    </w:p>
    <w:p w14:paraId="5AD560A7" w14:textId="4CD4FD48" w:rsidR="001E6A46" w:rsidRDefault="001E6A46" w:rsidP="001E6A46">
      <w:pPr>
        <w:pStyle w:val="Text1-1"/>
        <w:numPr>
          <w:ilvl w:val="0"/>
          <w:numId w:val="0"/>
        </w:numPr>
        <w:ind w:left="737"/>
      </w:pPr>
    </w:p>
    <w:p w14:paraId="53A5F136" w14:textId="77777777" w:rsidR="001E6A46" w:rsidRDefault="001E6A46" w:rsidP="001E6A46">
      <w:pPr>
        <w:spacing w:after="120"/>
        <w:ind w:left="851"/>
        <w:jc w:val="both"/>
        <w:rPr>
          <w:rFonts w:ascii="Verdana" w:eastAsia="Verdana" w:hAnsi="Verdana" w:cs="Times New Roman"/>
        </w:rPr>
      </w:pPr>
      <w:r>
        <w:rPr>
          <w:rFonts w:ascii="Verdana" w:eastAsia="Verdana" w:hAnsi="Verdana" w:cs="Times New Roman"/>
          <w:b/>
        </w:rPr>
        <w:t>SO 01</w:t>
      </w:r>
    </w:p>
    <w:p w14:paraId="20238521"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7, kód 5909032010 Přesná úprava GPK koleje směrové a výškové uspořádání pražce dřevěné nebo ocelové</w:t>
      </w:r>
    </w:p>
    <w:p w14:paraId="0DB6F4AB"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12, kód 5910020020 Svařování kolejnic termitem plný předehřev standardní spára svar sériový tv. R65</w:t>
      </w:r>
    </w:p>
    <w:p w14:paraId="3ED50802"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13, kód 5910035020</w:t>
      </w:r>
      <w:r>
        <w:rPr>
          <w:rFonts w:ascii="Verdana" w:eastAsia="Calibri" w:hAnsi="Verdana" w:cs="Times New Roman"/>
        </w:rPr>
        <w:tab/>
        <w:t>Dosažení dovolené upínací teploty v BK prodloužením kolejnicového pásu v koleji tv. R65</w:t>
      </w:r>
    </w:p>
    <w:p w14:paraId="0DA0FDEF"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16, kód 5910063050 Opravné souvislé broušení kolejnic R260 příčný a podélný profil oprava příčného a podélného profilu</w:t>
      </w:r>
    </w:p>
    <w:p w14:paraId="743A7F0E"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17, kód 5909030020 Následná úprava GPK koleje směrové a výškové uspořádání pražce betonové</w:t>
      </w:r>
    </w:p>
    <w:p w14:paraId="03293600" w14:textId="7A2F53E5" w:rsidR="001E6A46" w:rsidRDefault="001E6A46" w:rsidP="001E6A46">
      <w:pPr>
        <w:spacing w:after="60"/>
        <w:ind w:left="851"/>
        <w:jc w:val="both"/>
        <w:rPr>
          <w:rFonts w:ascii="Verdana" w:eastAsia="Calibri" w:hAnsi="Verdana" w:cs="Times New Roman"/>
        </w:rPr>
      </w:pPr>
    </w:p>
    <w:p w14:paraId="5F093F7E" w14:textId="77777777" w:rsidR="001E6A46" w:rsidRDefault="001E6A46" w:rsidP="001E6A46">
      <w:pPr>
        <w:spacing w:after="120"/>
        <w:ind w:left="851"/>
        <w:jc w:val="both"/>
        <w:rPr>
          <w:rFonts w:ascii="Verdana" w:eastAsia="Verdana" w:hAnsi="Verdana" w:cs="Times New Roman"/>
        </w:rPr>
      </w:pPr>
      <w:r>
        <w:rPr>
          <w:rFonts w:ascii="Verdana" w:eastAsia="Verdana" w:hAnsi="Verdana" w:cs="Times New Roman"/>
          <w:b/>
        </w:rPr>
        <w:t>SO 02</w:t>
      </w:r>
    </w:p>
    <w:p w14:paraId="00D5A609"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8, kód 5905040060 Souvislá výměna KL bez snesení KR koleje pražce betonové rozdělení "d"</w:t>
      </w:r>
    </w:p>
    <w:p w14:paraId="1F4F68E9"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15, kód 5910020020 Svařování kolejnic termitem plný předehřev standardní spára svar sériový tv. R65</w:t>
      </w:r>
    </w:p>
    <w:p w14:paraId="44786A9E"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lastRenderedPageBreak/>
        <w:t>pol. č. 16, kód 5910020320 Svařování kolejnic termitem plný předehřev standardní spára svar přechodový tv. R65/S49</w:t>
      </w:r>
    </w:p>
    <w:p w14:paraId="5A9F08AD"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17, kód 5910035020</w:t>
      </w:r>
      <w:r>
        <w:rPr>
          <w:rFonts w:ascii="Verdana" w:eastAsia="Calibri" w:hAnsi="Verdana" w:cs="Times New Roman"/>
        </w:rPr>
        <w:tab/>
        <w:t>Dosažení dovolené upínací teploty v BK prodloužením kolejnicového pásu v koleji tv. R65</w:t>
      </w:r>
    </w:p>
    <w:p w14:paraId="221CABC4"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20, kód 5909030020 Následná úprava GPK koleje směrové a výškové uspořádání pražce betonové</w:t>
      </w:r>
    </w:p>
    <w:p w14:paraId="40F64CA7"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31, kód 5909032010 Přesná úprava GPK koleje směrové a výškové uspořádání pražce dřevěné nebo ocelové</w:t>
      </w:r>
    </w:p>
    <w:p w14:paraId="43E78353"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32, kód 5909032020 Přesná úprava GPK koleje směrové a výškové uspořádání pražce betonové</w:t>
      </w:r>
    </w:p>
    <w:p w14:paraId="23A5ED22"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34, kód 5910063050 Opravné souvislé broušení kolejnic R260 příčný a podélný profil oprava příčného a podélného profilu</w:t>
      </w:r>
    </w:p>
    <w:p w14:paraId="2F86ECFF" w14:textId="77777777" w:rsidR="001E6A46" w:rsidRDefault="001E6A46" w:rsidP="001E6A46">
      <w:pPr>
        <w:spacing w:after="60"/>
        <w:ind w:left="567"/>
        <w:jc w:val="both"/>
        <w:rPr>
          <w:rFonts w:ascii="Verdana" w:eastAsia="Calibri" w:hAnsi="Verdana" w:cs="Times New Roman"/>
        </w:rPr>
      </w:pPr>
    </w:p>
    <w:p w14:paraId="663EBC97" w14:textId="77777777" w:rsidR="001E6A46" w:rsidRDefault="001E6A46" w:rsidP="001E6A46">
      <w:pPr>
        <w:spacing w:after="60"/>
        <w:ind w:left="567"/>
        <w:jc w:val="both"/>
        <w:rPr>
          <w:rFonts w:ascii="Verdana" w:eastAsia="Calibri" w:hAnsi="Verdana" w:cs="Times New Roman"/>
          <w:b/>
        </w:rPr>
      </w:pPr>
      <w:r>
        <w:rPr>
          <w:rFonts w:ascii="Verdana" w:eastAsia="Calibri" w:hAnsi="Verdana" w:cs="Times New Roman"/>
          <w:b/>
        </w:rPr>
        <w:t>SO - 03</w:t>
      </w:r>
    </w:p>
    <w:p w14:paraId="0FD5D16A"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16, kód 5909032010 Přesná úprava GPK koleje směrové a výškové uspořádání pražce dřevěné nebo ocelové</w:t>
      </w:r>
    </w:p>
    <w:p w14:paraId="18CF79D8"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18, kód 5910020020 Svařování kolejnic termitem plný předehřev standardní spára svar sériový tv. R65</w:t>
      </w:r>
    </w:p>
    <w:p w14:paraId="6A821EFF"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19, kód 5910020320 Svařování kolejnic termitem plný předehřev standardní spára svar přechodový tv. R65/S49</w:t>
      </w:r>
    </w:p>
    <w:p w14:paraId="1CEBFA13"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20, kód 5910035020</w:t>
      </w:r>
      <w:r>
        <w:rPr>
          <w:rFonts w:ascii="Verdana" w:eastAsia="Calibri" w:hAnsi="Verdana" w:cs="Times New Roman"/>
        </w:rPr>
        <w:tab/>
        <w:t>Dosažení dovolené upínací teploty v BK prodloužením kolejnicového pásu v koleji tv. R65</w:t>
      </w:r>
    </w:p>
    <w:p w14:paraId="23E571C9"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24, kód 5910063050 Opravné souvislé broušení kolejnic R260 příčný a podélný profil oprava příčného a podélného profilu</w:t>
      </w:r>
    </w:p>
    <w:p w14:paraId="344AFF6A"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25, kód 5909030020 Následná úprava GPK koleje směrové a výškové uspořádání pražce betonové</w:t>
      </w:r>
    </w:p>
    <w:p w14:paraId="3C3565B7" w14:textId="77777777" w:rsidR="001E6A46" w:rsidRDefault="001E6A46" w:rsidP="001E6A46">
      <w:pPr>
        <w:spacing w:after="60"/>
        <w:ind w:left="567"/>
        <w:jc w:val="both"/>
        <w:rPr>
          <w:rFonts w:ascii="Verdana" w:eastAsia="Calibri" w:hAnsi="Verdana" w:cs="Times New Roman"/>
        </w:rPr>
      </w:pPr>
    </w:p>
    <w:p w14:paraId="678C0002" w14:textId="77777777" w:rsidR="001E6A46" w:rsidRDefault="001E6A46" w:rsidP="001E6A46">
      <w:pPr>
        <w:spacing w:after="60"/>
        <w:ind w:left="567"/>
        <w:jc w:val="both"/>
        <w:rPr>
          <w:rFonts w:ascii="Verdana" w:eastAsia="Calibri" w:hAnsi="Verdana" w:cs="Times New Roman"/>
          <w:b/>
        </w:rPr>
      </w:pPr>
      <w:r>
        <w:rPr>
          <w:rFonts w:ascii="Verdana" w:eastAsia="Calibri" w:hAnsi="Verdana" w:cs="Times New Roman"/>
          <w:b/>
        </w:rPr>
        <w:t>SO - 04</w:t>
      </w:r>
    </w:p>
    <w:p w14:paraId="00E94777"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8, kód 5905040060 Souvislá výměna KL bez snesení KR koleje pražce betonové rozdělení "d"</w:t>
      </w:r>
    </w:p>
    <w:p w14:paraId="10674194"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14, kód 5909032010 Přesná úprava GPK koleje směrové a výškové uspořádání pražce dřevěné nebo ocelové</w:t>
      </w:r>
    </w:p>
    <w:p w14:paraId="644B77B9"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16, kód 5910020020 Svařování kolejnic termitem plný předehřev standardní spára svar sériový tv. R65</w:t>
      </w:r>
    </w:p>
    <w:p w14:paraId="3E3CD8F3"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17, kód 5910020320 Svařování kolejnic termitem plný předehřev standardní spára svar přechodový tv. R65/S49</w:t>
      </w:r>
    </w:p>
    <w:p w14:paraId="3F5BB141"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18, kód 5910035020</w:t>
      </w:r>
      <w:r>
        <w:rPr>
          <w:rFonts w:ascii="Verdana" w:eastAsia="Calibri" w:hAnsi="Verdana" w:cs="Times New Roman"/>
        </w:rPr>
        <w:tab/>
        <w:t>Dosažení dovolené upínací teploty v BK prodloužením kolejnicového pásu v koleji tv. R65</w:t>
      </w:r>
    </w:p>
    <w:p w14:paraId="3BABCF53"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21, kód 5910063050 Opravné souvislé broušení kolejnic R260 příčný a podélný profil oprava příčného a podélného profilu</w:t>
      </w:r>
    </w:p>
    <w:p w14:paraId="493D6C48"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22, kód 5909030020 Následná úprava GPK koleje směrové a výškové uspořádání pražce betonové</w:t>
      </w:r>
    </w:p>
    <w:p w14:paraId="546FEAC9" w14:textId="77777777" w:rsidR="001E6A46" w:rsidRDefault="001E6A46" w:rsidP="001E6A46">
      <w:pPr>
        <w:spacing w:after="60"/>
        <w:ind w:left="567"/>
        <w:jc w:val="both"/>
        <w:rPr>
          <w:rFonts w:ascii="Verdana" w:eastAsia="Calibri" w:hAnsi="Verdana" w:cs="Times New Roman"/>
        </w:rPr>
      </w:pPr>
    </w:p>
    <w:p w14:paraId="648EF8AF" w14:textId="77777777" w:rsidR="001E6A46" w:rsidRDefault="001E6A46" w:rsidP="001E6A46">
      <w:pPr>
        <w:spacing w:after="60"/>
        <w:ind w:left="567"/>
        <w:jc w:val="both"/>
        <w:rPr>
          <w:rFonts w:ascii="Verdana" w:eastAsia="Calibri" w:hAnsi="Verdana" w:cs="Times New Roman"/>
          <w:b/>
        </w:rPr>
      </w:pPr>
      <w:r>
        <w:rPr>
          <w:rFonts w:ascii="Verdana" w:eastAsia="Calibri" w:hAnsi="Verdana" w:cs="Times New Roman"/>
          <w:b/>
        </w:rPr>
        <w:t>SO - 05</w:t>
      </w:r>
    </w:p>
    <w:p w14:paraId="5BE73F58"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10, kód 5905040060 Souvislá výměna KL bez snesení KR koleje pražce betonové rozdělení "d"</w:t>
      </w:r>
    </w:p>
    <w:p w14:paraId="5175F0C7"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17, kód 5909032010 Přesná úprava GPK koleje směrové a výškové uspořádání pražce dřevěné nebo ocelové</w:t>
      </w:r>
    </w:p>
    <w:p w14:paraId="34A2EC05"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19, kód 5910020020 Svařování kolejnic termitem plný předehřev standardní spára svar sériový tv. R65</w:t>
      </w:r>
    </w:p>
    <w:p w14:paraId="69453A9B"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20, kód 5910020320 Svařování kolejnic termitem plný předehřev standardní spára svar přechodový tv. R65/S49</w:t>
      </w:r>
    </w:p>
    <w:p w14:paraId="1FE62E64"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lastRenderedPageBreak/>
        <w:t>pol. č. 21, kód 5910035020</w:t>
      </w:r>
      <w:r>
        <w:rPr>
          <w:rFonts w:ascii="Verdana" w:eastAsia="Calibri" w:hAnsi="Verdana" w:cs="Times New Roman"/>
        </w:rPr>
        <w:tab/>
        <w:t>Dosažení dovolené upínací teploty v BK prodloužením kolejnicového pásu v koleji tv. R65</w:t>
      </w:r>
    </w:p>
    <w:p w14:paraId="5C8E8340" w14:textId="77777777" w:rsidR="001E6A46" w:rsidRDefault="001E6A46" w:rsidP="001E6A46">
      <w:pPr>
        <w:spacing w:after="60"/>
        <w:ind w:left="567"/>
        <w:jc w:val="both"/>
        <w:rPr>
          <w:rFonts w:ascii="Verdana" w:eastAsia="Calibri" w:hAnsi="Verdana" w:cs="Times New Roman"/>
        </w:rPr>
      </w:pPr>
      <w:r>
        <w:rPr>
          <w:rFonts w:ascii="Verdana" w:eastAsia="Calibri" w:hAnsi="Verdana" w:cs="Times New Roman"/>
        </w:rPr>
        <w:t>pol. č. 24, kód 5910063050 Opravné souvislé broušení kolejnic R260 příčný a podélný profil oprava příčného a podélného profilu</w:t>
      </w:r>
    </w:p>
    <w:p w14:paraId="624E0EAE"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25, kód 5909030020 Následná úprava GPK koleje směrové a výškové uspořádání pražce betonové</w:t>
      </w:r>
    </w:p>
    <w:p w14:paraId="679620A5" w14:textId="77777777" w:rsidR="001E6A46" w:rsidRDefault="001E6A46" w:rsidP="001E6A46">
      <w:pPr>
        <w:spacing w:after="60"/>
        <w:ind w:left="851"/>
        <w:jc w:val="both"/>
        <w:rPr>
          <w:rFonts w:ascii="Verdana" w:eastAsia="Calibri" w:hAnsi="Verdana" w:cs="Times New Roman"/>
        </w:rPr>
      </w:pPr>
    </w:p>
    <w:p w14:paraId="056F4851" w14:textId="77777777" w:rsidR="001E6A46" w:rsidRDefault="001E6A46" w:rsidP="001E6A46">
      <w:pPr>
        <w:spacing w:after="60"/>
        <w:ind w:left="851"/>
        <w:jc w:val="both"/>
        <w:rPr>
          <w:rFonts w:ascii="Verdana" w:eastAsia="Calibri" w:hAnsi="Verdana" w:cs="Times New Roman"/>
          <w:b/>
        </w:rPr>
      </w:pPr>
      <w:r>
        <w:rPr>
          <w:rFonts w:ascii="Verdana" w:eastAsia="Calibri" w:hAnsi="Verdana" w:cs="Times New Roman"/>
          <w:b/>
        </w:rPr>
        <w:t>SO - 06</w:t>
      </w:r>
    </w:p>
    <w:p w14:paraId="1935EDE5"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8, kód 5905040060 Souvislá výměna KL bez snesení KR koleje pražce betonové rozdělení "d"</w:t>
      </w:r>
    </w:p>
    <w:p w14:paraId="44F432F2"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14, kód 5909032010 Přesná úprava GPK koleje směrové a výškové uspořádání pražce dřevěné nebo ocelové</w:t>
      </w:r>
    </w:p>
    <w:p w14:paraId="67535610"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16, kód 5910020020 Svařování kolejnic termitem plný předehřev standardní spára svar sériový tv. R65</w:t>
      </w:r>
    </w:p>
    <w:p w14:paraId="03199017"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17, kód 5910020320 Svařování kolejnic termitem plný předehřev standardní spára svar přechodový tv. R65/S49</w:t>
      </w:r>
    </w:p>
    <w:p w14:paraId="06B96188"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18, kód 5910035020</w:t>
      </w:r>
      <w:r>
        <w:rPr>
          <w:rFonts w:ascii="Verdana" w:eastAsia="Calibri" w:hAnsi="Verdana" w:cs="Times New Roman"/>
        </w:rPr>
        <w:tab/>
        <w:t>Dosažení dovolené upínací teploty v BK prodloužením kolejnicového pásu v koleji tv. R65</w:t>
      </w:r>
    </w:p>
    <w:p w14:paraId="10DF411B" w14:textId="77777777" w:rsidR="001E6A46" w:rsidRDefault="001E6A46" w:rsidP="001E6A46">
      <w:pPr>
        <w:spacing w:after="60"/>
        <w:ind w:left="851"/>
        <w:jc w:val="both"/>
        <w:rPr>
          <w:rFonts w:ascii="Verdana" w:eastAsia="Calibri" w:hAnsi="Verdana" w:cs="Times New Roman"/>
        </w:rPr>
      </w:pPr>
      <w:r>
        <w:rPr>
          <w:rFonts w:ascii="Verdana" w:eastAsia="Calibri" w:hAnsi="Verdana" w:cs="Times New Roman"/>
        </w:rPr>
        <w:t>pol. č. 21, kód 5910063050 Opravné souvislé broušení kolejnic R260 příčný a podélný profil oprava příčného a podélného profilu</w:t>
      </w:r>
    </w:p>
    <w:p w14:paraId="22057F6F" w14:textId="6D593C4D" w:rsidR="001E6A46" w:rsidRDefault="001E6A46" w:rsidP="001E6A46">
      <w:pPr>
        <w:pStyle w:val="Text1-1"/>
        <w:numPr>
          <w:ilvl w:val="0"/>
          <w:numId w:val="0"/>
        </w:numPr>
        <w:ind w:left="851"/>
        <w:rPr>
          <w:rFonts w:ascii="Verdana" w:eastAsia="Calibri" w:hAnsi="Verdana" w:cs="Times New Roman"/>
        </w:rPr>
      </w:pPr>
      <w:r>
        <w:rPr>
          <w:rFonts w:ascii="Verdana" w:eastAsia="Calibri" w:hAnsi="Verdana" w:cs="Times New Roman"/>
        </w:rPr>
        <w:t>pol. č. 22, kód 5909030020 Následná úprava GPK koleje směrové a výškové uspořádání pražce betonové.</w:t>
      </w:r>
    </w:p>
    <w:p w14:paraId="136B4C10" w14:textId="77777777" w:rsidR="001E6A46" w:rsidRDefault="001E6A46" w:rsidP="001E6A46">
      <w:pPr>
        <w:pStyle w:val="Text1-1"/>
        <w:numPr>
          <w:ilvl w:val="0"/>
          <w:numId w:val="0"/>
        </w:numPr>
        <w:ind w:left="737"/>
      </w:pPr>
    </w:p>
    <w:p w14:paraId="6D1E0415"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38F7E2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lastRenderedPageBreak/>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3141C690"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6B59D4" w14:textId="77777777" w:rsidR="00214C3E" w:rsidRDefault="00214C3E" w:rsidP="00214C3E">
      <w:pPr>
        <w:pStyle w:val="Text1-1"/>
      </w:pPr>
      <w:r>
        <w:t>Bod 7.5.2 Obchodních podmínek se mění takto:</w:t>
      </w:r>
    </w:p>
    <w:p w14:paraId="0861F9DA"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214C3E">
      <w:pPr>
        <w:pStyle w:val="Text1-1"/>
      </w:pPr>
      <w:r>
        <w:t>V bodě 7.5.3 Obchodních podmínek se lhůta upravuje na pět (5) dní.</w:t>
      </w:r>
    </w:p>
    <w:p w14:paraId="4FF42719" w14:textId="77777777" w:rsidR="00214C3E" w:rsidRPr="00725DA8" w:rsidRDefault="00214C3E" w:rsidP="00725DA8">
      <w:pPr>
        <w:pStyle w:val="Text1-1"/>
      </w:pPr>
      <w:r w:rsidRPr="00725DA8">
        <w:t>Ustanovení bodu 9.2 až 9.5 a bodu 9.7. Obchodních podmínek, stejně jako související ustanovení týkající se přejímacích zkoušek, se nepoužijí.</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Default="00214C3E" w:rsidP="00214C3E">
      <w:pPr>
        <w:pStyle w:val="Text1-1"/>
      </w:pPr>
      <w:r>
        <w:t>V bodě 11.6 Obchodních podmínek se lhůta upravuje na dva (2) dny.</w:t>
      </w:r>
    </w:p>
    <w:p w14:paraId="451554A4" w14:textId="77777777" w:rsidR="005158D6" w:rsidRPr="00725DA8" w:rsidRDefault="001C513F" w:rsidP="00725DA8">
      <w:pPr>
        <w:pStyle w:val="Text1-1"/>
      </w:pPr>
      <w:r w:rsidRPr="00725DA8">
        <w:t>Bod 13.3</w:t>
      </w:r>
      <w:r w:rsidR="005158D6" w:rsidRPr="00725DA8">
        <w:t xml:space="preserve"> Obchodních podmínek se mění takto: </w:t>
      </w:r>
    </w:p>
    <w:p w14:paraId="5E5D0127" w14:textId="77777777" w:rsidR="00281F25" w:rsidRDefault="00281F25" w:rsidP="00281F25">
      <w:pPr>
        <w:pStyle w:val="Text1-1"/>
        <w:numPr>
          <w:ilvl w:val="0"/>
          <w:numId w:val="0"/>
        </w:numPr>
        <w:ind w:left="737"/>
      </w:pPr>
      <w:r w:rsidRPr="00725DA8">
        <w:t>„Zhotovitel vyhotoví každý daňový doklad</w:t>
      </w:r>
      <w:r w:rsidR="003D6BAD" w:rsidRPr="00725DA8">
        <w:t xml:space="preserve"> </w:t>
      </w:r>
      <w:r w:rsidRPr="00725DA8">
        <w:t xml:space="preserve">v elektronické podobě. Po dokončení Díla Zhotovitel vyhotoví a </w:t>
      </w:r>
      <w:r w:rsidR="005363B1" w:rsidRPr="00725DA8">
        <w:t>zašle</w:t>
      </w:r>
      <w:r w:rsidRPr="00725DA8">
        <w:t xml:space="preserve"> Objednateli konečný daňový doklad. Daňové doklady, vč. všech příloh, budou zasílány na e-mailovou adresu pro </w:t>
      </w:r>
      <w:r w:rsidR="003D6BAD" w:rsidRPr="00725DA8">
        <w:t xml:space="preserve">zasílání elektronických faktur </w:t>
      </w:r>
      <w:r w:rsidRPr="00725DA8">
        <w:t>uvedenou v </w:t>
      </w:r>
      <w:r w:rsidR="003D6BAD" w:rsidRPr="00725DA8">
        <w:t>kontaktu</w:t>
      </w:r>
      <w:r w:rsidRPr="00725DA8">
        <w:t xml:space="preserve"> objednatele. V případě technických problémů s vyhotovením elektronické podoby daňového dokladu či jeho příloh (např. nečitelnost scanu) bude objednatel akceptovat daňový doklad doručený v listinné podobě.“</w:t>
      </w:r>
    </w:p>
    <w:p w14:paraId="7187BDDA" w14:textId="77777777" w:rsidR="00A80AB7" w:rsidRDefault="00A80AB7" w:rsidP="00214C3E">
      <w:pPr>
        <w:pStyle w:val="Text1-1"/>
      </w:pPr>
      <w:r>
        <w:t>neobsazeno</w:t>
      </w:r>
    </w:p>
    <w:p w14:paraId="249F5121" w14:textId="1C11CA39" w:rsidR="006D5FA9" w:rsidRPr="00D40A8A" w:rsidRDefault="00214C3E" w:rsidP="00214C3E">
      <w:pPr>
        <w:pStyle w:val="Text1-1"/>
      </w:pPr>
      <w:r w:rsidRPr="00D40A8A">
        <w:t xml:space="preserve">Bod 13.9 Obchodních podmínek se mění takto: </w:t>
      </w:r>
    </w:p>
    <w:p w14:paraId="60F9ED98" w14:textId="77777777" w:rsidR="006D5FA9" w:rsidRPr="00725DA8" w:rsidRDefault="006D5FA9" w:rsidP="006D5FA9">
      <w:pPr>
        <w:pStyle w:val="Text1-1"/>
        <w:numPr>
          <w:ilvl w:val="0"/>
          <w:numId w:val="0"/>
        </w:numPr>
        <w:ind w:left="737"/>
      </w:pPr>
      <w:r w:rsidRPr="00725DA8">
        <w:t>„Datem uskutečnění dílčích zdanitelných plnění na daňových dokladech vystavených Zhotovitelem bude vždy poslední den kalendářního měsíce.“</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F86AA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214C3E">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DB3AF7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715E518C"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4A6B5D6C"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13EBD1ED" w14:textId="77777777" w:rsidR="00214C3E" w:rsidRDefault="00214C3E" w:rsidP="00214C3E">
      <w:pPr>
        <w:pStyle w:val="Text1-1"/>
      </w:pPr>
      <w:r>
        <w:t>V bodě 21.1.1 a 21.1.2 Obchodních podmínek se lhůty upravují na čtrnáct (14) dní.</w:t>
      </w:r>
    </w:p>
    <w:p w14:paraId="58E134D5" w14:textId="77777777" w:rsidR="00214C3E" w:rsidRDefault="00214C3E" w:rsidP="00214C3E">
      <w:pPr>
        <w:pStyle w:val="Text1-1"/>
      </w:pPr>
      <w:r>
        <w:t>V bodě 22.1.1 a 22.1.2 Obchodních podmínek se lhůty upravují na třicet (30) dní.</w:t>
      </w:r>
    </w:p>
    <w:p w14:paraId="16C76EFC" w14:textId="6E7CDEA0" w:rsidR="00F24489" w:rsidRDefault="00214C3E" w:rsidP="00214C3E">
      <w:pPr>
        <w:pStyle w:val="Nadpis1-1"/>
      </w:pPr>
      <w:r w:rsidRPr="00214C3E">
        <w:t>ZPRACOVÁNÍ OSOBNÍCH ÚDAJŮ</w:t>
      </w:r>
    </w:p>
    <w:p w14:paraId="7BF96E5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20DF757E"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E6B69C6" w14:textId="37C47D74" w:rsidR="00D65992" w:rsidRPr="00D65992" w:rsidRDefault="00D65992" w:rsidP="00D65992">
      <w:pPr>
        <w:pStyle w:val="Nadpis1-1"/>
      </w:pPr>
      <w:r w:rsidRPr="00D65992">
        <w:t>Odpovědné veřejné zadávání</w:t>
      </w:r>
    </w:p>
    <w:p w14:paraId="34F07E78" w14:textId="77777777" w:rsidR="00D65992" w:rsidRPr="00D65992" w:rsidRDefault="00D65992" w:rsidP="00D65992">
      <w:pPr>
        <w:pStyle w:val="Text1-1"/>
      </w:pPr>
      <w:r w:rsidRPr="00D65992">
        <w:t>Zhotovitel se zavazuje po celou dobu trvání smluvního poměru založeného touto smlouvou zajistit dodržování veškerých právních předpisů, jakož</w:t>
      </w:r>
      <w:r w:rsidRPr="00D65992">
        <w:br/>
        <w:t>i interních předpisů Objednatele stanovující etická pravidla a hodnoty Objednatele, které je Objednatel povinen sdílet.</w:t>
      </w:r>
    </w:p>
    <w:p w14:paraId="0930A2A1" w14:textId="77777777" w:rsidR="00D65992" w:rsidRPr="00D65992" w:rsidRDefault="00D65992" w:rsidP="00D65992">
      <w:pPr>
        <w:pStyle w:val="Text1-1"/>
      </w:pPr>
      <w:r w:rsidRPr="00D65992">
        <w:t>Objednatel je povinen na základě (i) usnesení vlády ze dne 24. 7. 2017, č. 531, o pravidlech uplatňování odpovědného přístupu k zadávání veřejných zakázek a nákupech státní správy a samosprávy, a dále (ii) pokynu ministra dopravy ze dne 18. 9. 2018, č. j. 19/2018-810-VZ/1, uplatňovat v jím realizovaných veřejných zakázkách prvky odpovědného zadávání („OVZ“). Zhotovitel bere podpisem této smlouvy výslovně na vědomí tuto povinnost Objednatele, jakož i veškeré s tím související požadavky na Objednatele v daném ohledu kladené.</w:t>
      </w:r>
    </w:p>
    <w:p w14:paraId="29DBB695" w14:textId="77777777" w:rsidR="00D65992" w:rsidRPr="00D65992" w:rsidRDefault="00D65992" w:rsidP="00D65992">
      <w:pPr>
        <w:pStyle w:val="Text1-1"/>
      </w:pPr>
      <w:r w:rsidRPr="00D65992">
        <w:t>Prvky OVZ a povinnosti Zhotovitele s OVZ spojené Objednatel definoval v následujících ustanoveních smlouvy:</w:t>
      </w:r>
    </w:p>
    <w:p w14:paraId="6CF83F87" w14:textId="47758A95" w:rsidR="00D65992" w:rsidRPr="00D65992" w:rsidRDefault="00D65992" w:rsidP="00D65992">
      <w:pPr>
        <w:pStyle w:val="Odstavec1-1a"/>
        <w:numPr>
          <w:ilvl w:val="0"/>
          <w:numId w:val="44"/>
        </w:numPr>
      </w:pPr>
      <w:r w:rsidRPr="00D65992">
        <w:t xml:space="preserve">bodu </w:t>
      </w:r>
      <w:r w:rsidR="0057416E">
        <w:t>6.4</w:t>
      </w:r>
      <w:r w:rsidRPr="00D65992">
        <w:t xml:space="preserve"> a </w:t>
      </w:r>
      <w:r w:rsidR="0057416E">
        <w:t>6.5</w:t>
      </w:r>
      <w:r w:rsidRPr="00D65992">
        <w:t xml:space="preserve"> této </w:t>
      </w:r>
      <w:r w:rsidR="005C0D18">
        <w:t>S</w:t>
      </w:r>
      <w:r w:rsidRPr="00D65992">
        <w:t>mlouvy</w:t>
      </w:r>
    </w:p>
    <w:p w14:paraId="0AAA103D" w14:textId="77777777" w:rsidR="00D65992" w:rsidRPr="00D65992" w:rsidRDefault="00D65992" w:rsidP="00D65992">
      <w:pPr>
        <w:pStyle w:val="Text1-1"/>
      </w:pPr>
      <w:r w:rsidRPr="00D65992">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w:t>
      </w:r>
      <w:r w:rsidRPr="00D65992">
        <w:lastRenderedPageBreak/>
        <w:t>tajemství dodavatele či smluvních partnerů Zhotovitele; musí z ní však vždy být zřejmé splnění povinnosti Zhotovitele dle tohoto odstavce smlouvy.</w:t>
      </w:r>
    </w:p>
    <w:p w14:paraId="4B93D148" w14:textId="7A8F3C71" w:rsidR="00D65992" w:rsidRPr="00D65992" w:rsidRDefault="00D65992" w:rsidP="00D65992">
      <w:pPr>
        <w:pStyle w:val="Text1-1"/>
      </w:pPr>
      <w:r w:rsidRPr="00D65992">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896069F" w14:textId="77777777" w:rsidR="00214C3E" w:rsidRDefault="00214C3E" w:rsidP="00214C3E">
      <w:pPr>
        <w:pStyle w:val="Nadpis1-1"/>
      </w:pPr>
      <w:r w:rsidRPr="00464C92">
        <w:t xml:space="preserve">ZÁVĚREČNÁ </w:t>
      </w:r>
      <w:r w:rsidRPr="00214C3E">
        <w:t>USTANOVENÍ</w:t>
      </w:r>
    </w:p>
    <w:p w14:paraId="7E88B05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77777777"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C6B8B6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14:paraId="34CFDDC3"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57B5889"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F1ACD7C" w14:textId="03B0F029"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342C99" w:rsidRPr="00725DA8">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249D441" w14:textId="77777777" w:rsidR="00214C3E" w:rsidRPr="00516813" w:rsidRDefault="00214C3E" w:rsidP="00214C3E">
      <w:pPr>
        <w:pStyle w:val="Text1-1"/>
      </w:pPr>
      <w:r>
        <w:lastRenderedPageBreak/>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560A305"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800"/>
        <w:gridCol w:w="5554"/>
      </w:tblGrid>
      <w:tr w:rsidR="00214C3E" w:rsidRPr="00F97DBD" w14:paraId="3304462D" w14:textId="77777777" w:rsidTr="000708ED">
        <w:trPr>
          <w:jc w:val="center"/>
        </w:trPr>
        <w:tc>
          <w:tcPr>
            <w:tcW w:w="2031" w:type="pct"/>
          </w:tcPr>
          <w:bookmarkStart w:id="2"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72574F2" w14:textId="77777777"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7777777"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14:paraId="34F44709" w14:textId="6DC978D6" w:rsidR="00214C3E" w:rsidRPr="00F97DBD" w:rsidRDefault="00214C3E" w:rsidP="00725DA8">
            <w:pPr>
              <w:pStyle w:val="Textbezslovn"/>
              <w:jc w:val="left"/>
            </w:pPr>
            <w:r w:rsidRPr="00F97DBD">
              <w:t>c</w:t>
            </w:r>
            <w:r w:rsidRPr="00725DA8">
              <w:t xml:space="preserve">) Zvláštní technické podmínky </w:t>
            </w:r>
            <w:r w:rsidR="00C72129" w:rsidRPr="00725DA8">
              <w:t xml:space="preserve">ze dne </w:t>
            </w:r>
            <w:r w:rsidR="00342C99" w:rsidRPr="00725DA8">
              <w:t>11. 11. 2020</w:t>
            </w:r>
            <w:r w:rsidR="00342C99">
              <w:t xml:space="preserve"> </w:t>
            </w:r>
          </w:p>
        </w:tc>
      </w:tr>
      <w:bookmarkStart w:id="4"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FB0FBB3" w14:textId="20ECB361" w:rsidR="00214C3E" w:rsidRPr="00F97DBD" w:rsidRDefault="00C72554" w:rsidP="00C65F2F">
            <w:pPr>
              <w:pStyle w:val="Textbezslovn"/>
              <w:jc w:val="left"/>
            </w:pPr>
            <w:r w:rsidRPr="00C72554">
              <w:t>Související dokumenty</w:t>
            </w:r>
          </w:p>
        </w:tc>
      </w:tr>
      <w:bookmarkStart w:id="5"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6"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7"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8"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1E6AE4"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11D9074C" w14:textId="77777777" w:rsidR="00214C3E" w:rsidRPr="00F97DBD" w:rsidRDefault="00214C3E" w:rsidP="00C65F2F">
            <w:pPr>
              <w:pStyle w:val="Textbezslovn"/>
              <w:jc w:val="left"/>
            </w:pPr>
            <w:r w:rsidRPr="00214C3E">
              <w:rPr>
                <w:u w:val="single"/>
              </w:rPr>
              <w:t>Příloha č. 9</w:t>
            </w:r>
            <w:r>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7CE5D67F" w14:textId="77777777" w:rsidR="00214C3E" w:rsidRPr="00F97DBD" w:rsidRDefault="00214C3E" w:rsidP="00C65F2F">
            <w:pPr>
              <w:pStyle w:val="Textbezslovn"/>
              <w:jc w:val="left"/>
            </w:pPr>
            <w:r>
              <w:t>Zmocnění Vedoucího Zhotovitele</w:t>
            </w:r>
          </w:p>
        </w:tc>
      </w:tr>
    </w:tbl>
    <w:p w14:paraId="207F6802" w14:textId="77777777" w:rsidR="00214C3E" w:rsidRDefault="00214C3E" w:rsidP="00F24489">
      <w:pPr>
        <w:pStyle w:val="slovanseznam"/>
        <w:numPr>
          <w:ilvl w:val="0"/>
          <w:numId w:val="0"/>
        </w:numPr>
        <w:ind w:left="567"/>
      </w:pPr>
    </w:p>
    <w:p w14:paraId="52C5CEB8" w14:textId="77777777" w:rsidR="00C65F2F" w:rsidRDefault="00C65F2F" w:rsidP="00214C3E">
      <w:pPr>
        <w:pStyle w:val="Textbezodsazen"/>
        <w:rPr>
          <w:b/>
        </w:rPr>
      </w:pPr>
    </w:p>
    <w:p w14:paraId="0998595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882DE42" w14:textId="77777777" w:rsidR="00F422D3" w:rsidRDefault="00F422D3" w:rsidP="009F0867">
      <w:pPr>
        <w:pStyle w:val="Textbezodsazen"/>
      </w:pP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rPr>
                <w:sz w:val="18"/>
              </w:rP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3F77872" w14:textId="77777777"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57D49D22"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129CF486" w14:textId="77777777"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14:paraId="07578984" w14:textId="77777777"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444338DC"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14:paraId="61E93AB1"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14:paraId="4B7D9249"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0CB3E364" w14:textId="77777777" w:rsidR="00FC033A" w:rsidRDefault="00FC033A"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1E74C414" w14:textId="77777777" w:rsidR="009678B5" w:rsidRDefault="009678B5" w:rsidP="009F0867">
      <w:pPr>
        <w:pStyle w:val="Textbezodsazen"/>
        <w:sectPr w:rsidR="009678B5" w:rsidSect="001E6A46">
          <w:headerReference w:type="default" r:id="rId14"/>
          <w:footerReference w:type="default" r:id="rId15"/>
          <w:headerReference w:type="first" r:id="rId16"/>
          <w:footerReference w:type="first" r:id="rId17"/>
          <w:pgSz w:w="11906" w:h="16838" w:code="9"/>
          <w:pgMar w:top="1049" w:right="1134" w:bottom="1474" w:left="766" w:header="59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288F267" w14:textId="77777777" w:rsidR="00E463D2" w:rsidRPr="00CA734E" w:rsidRDefault="00570121" w:rsidP="00E463D2">
      <w:pPr>
        <w:pStyle w:val="Textbezodsazen"/>
      </w:pPr>
      <w:r w:rsidRPr="00CA734E">
        <w:t>OP/R/1</w:t>
      </w:r>
      <w:r w:rsidR="00CE44E0">
        <w:t>8</w:t>
      </w:r>
      <w:r w:rsidRPr="00CA734E">
        <w:t>/19</w:t>
      </w:r>
    </w:p>
    <w:p w14:paraId="1AC82702" w14:textId="77777777"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0B8D41C2" w14:textId="77777777" w:rsidR="00CB4F6D" w:rsidRPr="00E463D2" w:rsidRDefault="00CB4F6D" w:rsidP="00E463D2">
      <w:pPr>
        <w:pStyle w:val="Textbezodsazen"/>
      </w:pPr>
    </w:p>
    <w:p w14:paraId="452074A3" w14:textId="77777777" w:rsidR="007145F3" w:rsidRDefault="007145F3" w:rsidP="00CB4F6D">
      <w:pPr>
        <w:pStyle w:val="Textbezodsazen"/>
      </w:pP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C4816AE" w14:textId="77777777" w:rsidR="00E463D2" w:rsidRPr="00F97DBD" w:rsidRDefault="00E463D2" w:rsidP="00E463D2">
      <w:pPr>
        <w:pStyle w:val="Nadpisbezsl1-2"/>
      </w:pPr>
      <w:r w:rsidRPr="00F97DBD">
        <w:t xml:space="preserve">Technické podmínky: </w:t>
      </w:r>
    </w:p>
    <w:p w14:paraId="449AC104" w14:textId="77777777"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14:paraId="7FEB8BF1" w14:textId="77777777"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14:paraId="0A64A66C" w14:textId="142E190F" w:rsidR="00940F66" w:rsidRPr="00C802C7" w:rsidRDefault="00940F66" w:rsidP="00C802C7">
      <w:pPr>
        <w:pStyle w:val="Odstavec1-1a"/>
        <w:numPr>
          <w:ilvl w:val="0"/>
          <w:numId w:val="40"/>
        </w:numPr>
        <w:rPr>
          <w:b/>
        </w:rPr>
      </w:pPr>
      <w:r w:rsidRPr="00C802C7">
        <w:rPr>
          <w:b/>
        </w:rPr>
        <w:t>Všeobecné technické podmínky realizace stavby VTP/R/1</w:t>
      </w:r>
      <w:r w:rsidR="00AD0E93" w:rsidRPr="00C802C7">
        <w:rPr>
          <w:b/>
        </w:rPr>
        <w:t>2/19</w:t>
      </w:r>
    </w:p>
    <w:p w14:paraId="5251391A" w14:textId="77777777" w:rsidR="00940F66" w:rsidRDefault="00940F66" w:rsidP="00940F66">
      <w:pPr>
        <w:pStyle w:val="Odstavec1-1a"/>
        <w:numPr>
          <w:ilvl w:val="0"/>
          <w:numId w:val="0"/>
        </w:numPr>
        <w:tabs>
          <w:tab w:val="left" w:pos="708"/>
        </w:tabs>
        <w:ind w:left="1077"/>
        <w:contextualSpacing w:val="0"/>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14:paraId="1108794F" w14:textId="73FD0658" w:rsidR="00940F66" w:rsidRDefault="00940F66" w:rsidP="00940F66">
      <w:pPr>
        <w:pStyle w:val="Odstavec1-1a"/>
        <w:numPr>
          <w:ilvl w:val="0"/>
          <w:numId w:val="29"/>
        </w:numPr>
        <w:rPr>
          <w:b/>
        </w:rPr>
      </w:pPr>
      <w:r>
        <w:rPr>
          <w:b/>
        </w:rPr>
        <w:t xml:space="preserve">Zvláštní technické podmínky ze dne </w:t>
      </w:r>
      <w:r w:rsidR="00FD2D7D" w:rsidRPr="00C802C7">
        <w:rPr>
          <w:rFonts w:cs="Arial"/>
          <w:b/>
          <w:lang w:eastAsia="ja-JP"/>
        </w:rPr>
        <w:t>11. 11. 2020</w:t>
      </w:r>
    </w:p>
    <w:p w14:paraId="0D227D88" w14:textId="3B1A5131" w:rsidR="00940F66" w:rsidRDefault="00940F66" w:rsidP="00940F66">
      <w:pPr>
        <w:pStyle w:val="Odstavec1-1a"/>
        <w:numPr>
          <w:ilvl w:val="0"/>
          <w:numId w:val="0"/>
        </w:numPr>
        <w:tabs>
          <w:tab w:val="left" w:pos="708"/>
        </w:tabs>
        <w:ind w:left="1077"/>
        <w:rPr>
          <w:rFonts w:ascii="Arial" w:hAnsi="Arial" w:cs="Arial"/>
          <w:lang w:eastAsia="ja-JP"/>
        </w:rPr>
      </w:pPr>
    </w:p>
    <w:p w14:paraId="7F3675DC" w14:textId="77777777" w:rsidR="006C0BB6" w:rsidRDefault="00E463D2" w:rsidP="00F762A8">
      <w:pPr>
        <w:pStyle w:val="Nadpisbezsl1-1"/>
        <w:sectPr w:rsidR="006C0BB6" w:rsidSect="004D09FB">
          <w:headerReference w:type="default" r:id="rId20"/>
          <w:pgSz w:w="11906" w:h="16838" w:code="9"/>
          <w:pgMar w:top="1049" w:right="1134" w:bottom="1474" w:left="1418" w:header="595" w:footer="624" w:gutter="652"/>
          <w:pgNumType w:start="1"/>
          <w:cols w:space="708"/>
          <w:docGrid w:linePitch="360"/>
        </w:sectPr>
      </w:pPr>
      <w:r>
        <w:br w:type="page"/>
      </w:r>
    </w:p>
    <w:p w14:paraId="6754869C" w14:textId="77777777" w:rsidR="00E463D2" w:rsidRDefault="00E463D2" w:rsidP="00F762A8">
      <w:pPr>
        <w:pStyle w:val="Nadpisbezsl1-1"/>
      </w:pPr>
    </w:p>
    <w:p w14:paraId="30BCFB18" w14:textId="77777777" w:rsidR="00E463D2" w:rsidRPr="00F97DBD" w:rsidRDefault="00E463D2" w:rsidP="00E463D2">
      <w:pPr>
        <w:pStyle w:val="Nadpisbezsl1-1"/>
      </w:pPr>
      <w:r w:rsidRPr="00F97DBD">
        <w:t>Příloha č. 3</w:t>
      </w:r>
    </w:p>
    <w:p w14:paraId="5CF99B30" w14:textId="77777777" w:rsidR="00E463D2" w:rsidRDefault="00E463D2" w:rsidP="00E463D2">
      <w:pPr>
        <w:pStyle w:val="Nadpisbezsl1-2"/>
      </w:pPr>
      <w:r w:rsidRPr="00F97DBD">
        <w:t>Související dokumenty</w:t>
      </w:r>
    </w:p>
    <w:p w14:paraId="5ABF5B2B" w14:textId="031F68B0" w:rsidR="0010644B" w:rsidRDefault="0010644B" w:rsidP="00725DA8">
      <w:pPr>
        <w:pStyle w:val="Odrka1-2-"/>
        <w:numPr>
          <w:ilvl w:val="0"/>
          <w:numId w:val="0"/>
        </w:numPr>
        <w:ind w:left="567" w:hanging="567"/>
      </w:pPr>
    </w:p>
    <w:p w14:paraId="7D499F78" w14:textId="256B1878" w:rsidR="0010644B" w:rsidRPr="0010644B" w:rsidRDefault="0010644B" w:rsidP="0010644B">
      <w:pPr>
        <w:numPr>
          <w:ilvl w:val="1"/>
          <w:numId w:val="6"/>
        </w:numPr>
        <w:tabs>
          <w:tab w:val="clear" w:pos="1531"/>
          <w:tab w:val="num" w:pos="1362"/>
        </w:tabs>
        <w:spacing w:after="120"/>
        <w:ind w:left="1362"/>
        <w:contextualSpacing/>
        <w:jc w:val="both"/>
        <w:rPr>
          <w:rFonts w:ascii="Verdana" w:eastAsia="Verdana" w:hAnsi="Verdana" w:cs="Times New Roman"/>
          <w:b/>
        </w:rPr>
      </w:pPr>
      <w:r>
        <w:rPr>
          <w:rFonts w:ascii="Verdana" w:eastAsia="Verdana" w:hAnsi="Verdana" w:cs="Times New Roman"/>
          <w:b/>
        </w:rPr>
        <w:t>T</w:t>
      </w:r>
      <w:r w:rsidRPr="0010644B">
        <w:rPr>
          <w:rFonts w:ascii="Verdana" w:eastAsia="Verdana" w:hAnsi="Verdana" w:cs="Times New Roman"/>
          <w:b/>
        </w:rPr>
        <w:t>echnická specifikace stavby</w:t>
      </w:r>
    </w:p>
    <w:p w14:paraId="0C77BE33" w14:textId="77777777" w:rsidR="0010644B" w:rsidRPr="0010644B" w:rsidRDefault="0010644B" w:rsidP="0010644B">
      <w:pPr>
        <w:spacing w:after="120"/>
        <w:ind w:left="1531"/>
        <w:contextualSpacing/>
        <w:jc w:val="both"/>
        <w:rPr>
          <w:rFonts w:ascii="Verdana" w:eastAsia="Verdana" w:hAnsi="Verdana" w:cs="Times New Roman"/>
        </w:rPr>
      </w:pPr>
      <w:r w:rsidRPr="0010644B">
        <w:rPr>
          <w:rFonts w:ascii="Verdana" w:eastAsia="Verdana" w:hAnsi="Verdana" w:cs="Times New Roman"/>
        </w:rPr>
        <w:t>Součástí smlouvy je technická specifikace stavby, která byla uveřejněna na profilu zadavatele jako součást zadávací dokumentace.</w:t>
      </w:r>
    </w:p>
    <w:p w14:paraId="26542D39" w14:textId="77777777" w:rsidR="0010644B" w:rsidRPr="00725DA8" w:rsidRDefault="0010644B" w:rsidP="0010644B">
      <w:pPr>
        <w:pStyle w:val="Odrka1-2-"/>
        <w:numPr>
          <w:ilvl w:val="0"/>
          <w:numId w:val="0"/>
        </w:numPr>
        <w:sectPr w:rsidR="0010644B" w:rsidRPr="00725DA8"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E463D2">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260943DB" w14:textId="075B58A2" w:rsidR="00E463D2" w:rsidRPr="00725DA8" w:rsidRDefault="004E19AA" w:rsidP="00E463D2">
      <w:pPr>
        <w:pStyle w:val="Odrka1-1"/>
        <w:rPr>
          <w:b/>
        </w:rPr>
      </w:pPr>
      <w:r w:rsidRPr="00725DA8">
        <w:rPr>
          <w:b/>
        </w:rPr>
        <w:t xml:space="preserve">Rekapitulace </w:t>
      </w:r>
      <w:r w:rsidR="00E463D2" w:rsidRPr="00725DA8">
        <w:rPr>
          <w:b/>
        </w:rPr>
        <w:t xml:space="preserve">Ceny Díla dle stavebních objektů (SO) </w:t>
      </w:r>
    </w:p>
    <w:p w14:paraId="4C7CFA3B" w14:textId="77777777" w:rsidR="00F340DA" w:rsidRDefault="00F340DA" w:rsidP="00E463D2">
      <w:pPr>
        <w:pStyle w:val="Textbezslovn"/>
        <w:rPr>
          <w:highlight w:val="yellow"/>
        </w:rPr>
      </w:pPr>
    </w:p>
    <w:p w14:paraId="719882D2" w14:textId="77777777" w:rsidR="00F340DA" w:rsidRDefault="00F340DA" w:rsidP="00E463D2">
      <w:pPr>
        <w:pStyle w:val="Textbezslovn"/>
        <w:rPr>
          <w:highlight w:val="green"/>
        </w:rPr>
      </w:pPr>
      <w:r w:rsidRPr="00F762A8">
        <w:rPr>
          <w:highlight w:val="yellow"/>
        </w:rPr>
        <w:t>[VLOŽÍ ZHOTOVITEL]</w:t>
      </w:r>
    </w:p>
    <w:p w14:paraId="02DFA6E2" w14:textId="77777777"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14:paraId="5911D17D" w14:textId="5C07056B" w:rsidR="00FD2D7D" w:rsidRDefault="00FD2D7D">
      <w:pPr>
        <w:rPr>
          <w:b/>
          <w:bCs/>
          <w:sz w:val="20"/>
          <w:szCs w:val="20"/>
          <w:highlight w:val="green"/>
        </w:rPr>
      </w:pPr>
      <w:r>
        <w:rPr>
          <w:b/>
          <w:bCs/>
          <w:sz w:val="20"/>
          <w:szCs w:val="20"/>
          <w:highlight w:val="green"/>
        </w:rPr>
        <w:br w:type="page"/>
      </w:r>
    </w:p>
    <w:p w14:paraId="1467C612" w14:textId="77777777" w:rsidR="00E463D2" w:rsidRDefault="00E463D2" w:rsidP="00E463D2">
      <w:pPr>
        <w:spacing w:after="0"/>
        <w:rPr>
          <w:b/>
          <w:bCs/>
          <w:sz w:val="20"/>
          <w:szCs w:val="20"/>
          <w:highlight w:val="green"/>
        </w:rPr>
      </w:pPr>
    </w:p>
    <w:p w14:paraId="0BC346F2" w14:textId="77777777" w:rsidR="00ED29F1" w:rsidRDefault="00ED29F1" w:rsidP="00ED29F1">
      <w:pPr>
        <w:pStyle w:val="Nadpisbezsl1-1"/>
      </w:pPr>
      <w:r>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footerReference w:type="first" r:id="rId21"/>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3E24367" w14:textId="77777777" w:rsidR="00502690" w:rsidRPr="00B26902" w:rsidRDefault="00502690" w:rsidP="00F762A8">
      <w:pPr>
        <w:pStyle w:val="Nadpisbezsl1-2"/>
      </w:pPr>
      <w:r>
        <w:t>Oprávněné osoby</w:t>
      </w:r>
    </w:p>
    <w:p w14:paraId="1A408476" w14:textId="56606603" w:rsidR="00502690" w:rsidRDefault="00502690" w:rsidP="00502690">
      <w:pPr>
        <w:pStyle w:val="Textbezodsazen"/>
      </w:pP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Default="002A204D">
            <w:pPr>
              <w:pStyle w:val="Tabulka"/>
              <w:rPr>
                <w:rStyle w:val="Nadpisvtabulce"/>
              </w:rPr>
            </w:pPr>
            <w:r>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Default="002A204D">
            <w:pPr>
              <w:pStyle w:val="Tabulka"/>
              <w:rPr>
                <w:rStyle w:val="Nadpisvtabulce"/>
              </w:rPr>
            </w:pPr>
            <w:r>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3B9F850C" w14:textId="77777777" w:rsidR="00ED29F1" w:rsidRPr="00F95FBD" w:rsidRDefault="00ED29F1" w:rsidP="00ED29F1">
      <w:pPr>
        <w:pStyle w:val="Textbezodsazen"/>
      </w:pPr>
    </w:p>
    <w:p w14:paraId="031FF7A9" w14:textId="77777777" w:rsidR="00E40C62" w:rsidRPr="00F95FBD" w:rsidRDefault="00E40C62" w:rsidP="00E40C62">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E40C62" w:rsidRPr="00F95FBD" w14:paraId="66B95089" w14:textId="77777777" w:rsidTr="008674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6CB5E1" w14:textId="77777777" w:rsidR="00E40C62" w:rsidRPr="00F95FBD" w:rsidRDefault="00E40C62" w:rsidP="00867412">
            <w:pPr>
              <w:pStyle w:val="Tabulka"/>
              <w:rPr>
                <w:rStyle w:val="Nadpisvtabulce"/>
                <w:b w:val="0"/>
              </w:rPr>
            </w:pPr>
            <w:r w:rsidRPr="00F95FBD">
              <w:rPr>
                <w:rStyle w:val="Nadpisvtabulce"/>
                <w:b w:val="0"/>
              </w:rPr>
              <w:t>Jméno a příjmení</w:t>
            </w:r>
          </w:p>
        </w:tc>
        <w:tc>
          <w:tcPr>
            <w:tcW w:w="5812" w:type="dxa"/>
          </w:tcPr>
          <w:p w14:paraId="718A6E60" w14:textId="38523D4E" w:rsidR="00E40C62" w:rsidRPr="00F95FBD" w:rsidRDefault="00725DA8" w:rsidP="0086741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Zdeněk Kvapil</w:t>
            </w:r>
          </w:p>
        </w:tc>
      </w:tr>
      <w:tr w:rsidR="00E40C62" w:rsidRPr="00F95FBD" w14:paraId="772A4BC3" w14:textId="77777777" w:rsidTr="00867412">
        <w:tc>
          <w:tcPr>
            <w:cnfStyle w:val="001000000000" w:firstRow="0" w:lastRow="0" w:firstColumn="1" w:lastColumn="0" w:oddVBand="0" w:evenVBand="0" w:oddHBand="0" w:evenHBand="0" w:firstRowFirstColumn="0" w:firstRowLastColumn="0" w:lastRowFirstColumn="0" w:lastRowLastColumn="0"/>
            <w:tcW w:w="3056" w:type="dxa"/>
          </w:tcPr>
          <w:p w14:paraId="6E5374C1" w14:textId="77777777" w:rsidR="00E40C62" w:rsidRPr="00F95FBD" w:rsidRDefault="00E40C62" w:rsidP="00867412">
            <w:pPr>
              <w:pStyle w:val="Tabulka"/>
              <w:rPr>
                <w:sz w:val="18"/>
              </w:rPr>
            </w:pPr>
            <w:r w:rsidRPr="00F95FBD">
              <w:rPr>
                <w:sz w:val="18"/>
              </w:rPr>
              <w:t>Adresa</w:t>
            </w:r>
          </w:p>
        </w:tc>
        <w:tc>
          <w:tcPr>
            <w:tcW w:w="5812" w:type="dxa"/>
          </w:tcPr>
          <w:p w14:paraId="12B2F9EA" w14:textId="77777777" w:rsidR="00E40C62" w:rsidRPr="00F95FBD" w:rsidRDefault="00E40C62" w:rsidP="008674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40C62" w:rsidRPr="00F95FBD" w14:paraId="7CDF6C3C" w14:textId="77777777" w:rsidTr="00867412">
        <w:tc>
          <w:tcPr>
            <w:cnfStyle w:val="001000000000" w:firstRow="0" w:lastRow="0" w:firstColumn="1" w:lastColumn="0" w:oddVBand="0" w:evenVBand="0" w:oddHBand="0" w:evenHBand="0" w:firstRowFirstColumn="0" w:firstRowLastColumn="0" w:lastRowFirstColumn="0" w:lastRowLastColumn="0"/>
            <w:tcW w:w="3056" w:type="dxa"/>
          </w:tcPr>
          <w:p w14:paraId="2CA97C2A" w14:textId="77777777" w:rsidR="00E40C62" w:rsidRPr="00F95FBD" w:rsidRDefault="00E40C62" w:rsidP="00867412">
            <w:pPr>
              <w:pStyle w:val="Tabulka"/>
              <w:rPr>
                <w:sz w:val="18"/>
              </w:rPr>
            </w:pPr>
            <w:r w:rsidRPr="00F95FBD">
              <w:rPr>
                <w:sz w:val="18"/>
              </w:rPr>
              <w:t>E-mail</w:t>
            </w:r>
          </w:p>
        </w:tc>
        <w:tc>
          <w:tcPr>
            <w:tcW w:w="5812" w:type="dxa"/>
          </w:tcPr>
          <w:p w14:paraId="7D0D28B4" w14:textId="5FB2B70B" w:rsidR="00E40C62" w:rsidRPr="00F95FBD" w:rsidRDefault="00725DA8" w:rsidP="008674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Kvapil</w:t>
            </w:r>
            <w:r w:rsidR="00E40C62" w:rsidRPr="004040E3">
              <w:rPr>
                <w:sz w:val="18"/>
              </w:rPr>
              <w:t>@</w:t>
            </w:r>
            <w:r w:rsidR="00E40C62" w:rsidRPr="00226E21">
              <w:rPr>
                <w:sz w:val="18"/>
              </w:rPr>
              <w:t>spravazeleznic</w:t>
            </w:r>
            <w:r w:rsidR="00E40C62" w:rsidRPr="004040E3">
              <w:rPr>
                <w:sz w:val="18"/>
              </w:rPr>
              <w:t>.cz</w:t>
            </w:r>
          </w:p>
        </w:tc>
      </w:tr>
      <w:tr w:rsidR="00E40C62" w:rsidRPr="00F95FBD" w14:paraId="04ABED70" w14:textId="77777777" w:rsidTr="00867412">
        <w:tc>
          <w:tcPr>
            <w:cnfStyle w:val="001000000000" w:firstRow="0" w:lastRow="0" w:firstColumn="1" w:lastColumn="0" w:oddVBand="0" w:evenVBand="0" w:oddHBand="0" w:evenHBand="0" w:firstRowFirstColumn="0" w:firstRowLastColumn="0" w:lastRowFirstColumn="0" w:lastRowLastColumn="0"/>
            <w:tcW w:w="3056" w:type="dxa"/>
          </w:tcPr>
          <w:p w14:paraId="22483AE7" w14:textId="77777777" w:rsidR="00E40C62" w:rsidRPr="00F95FBD" w:rsidRDefault="00E40C62" w:rsidP="00867412">
            <w:pPr>
              <w:pStyle w:val="Tabulka"/>
              <w:rPr>
                <w:sz w:val="18"/>
              </w:rPr>
            </w:pPr>
            <w:r w:rsidRPr="00F95FBD">
              <w:rPr>
                <w:sz w:val="18"/>
              </w:rPr>
              <w:t>Telefon</w:t>
            </w:r>
          </w:p>
        </w:tc>
        <w:tc>
          <w:tcPr>
            <w:tcW w:w="5812" w:type="dxa"/>
          </w:tcPr>
          <w:p w14:paraId="48086232" w14:textId="2F9B7050" w:rsidR="00E40C62" w:rsidRPr="00F95FBD" w:rsidRDefault="00725DA8" w:rsidP="008674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724 403 563</w:t>
            </w:r>
          </w:p>
        </w:tc>
      </w:tr>
    </w:tbl>
    <w:p w14:paraId="52C089EC" w14:textId="77777777" w:rsidR="00E40C62" w:rsidRDefault="00E40C62" w:rsidP="00E40C62">
      <w:pPr>
        <w:pStyle w:val="Textbezodsazen"/>
      </w:pPr>
    </w:p>
    <w:p w14:paraId="3F781154" w14:textId="77777777" w:rsidR="00E40C62" w:rsidRPr="00F95FBD" w:rsidRDefault="00E40C62" w:rsidP="00E40C62">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E40C62" w:rsidRPr="00F95FBD" w14:paraId="7393CAC9" w14:textId="77777777" w:rsidTr="008674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3DA13F" w14:textId="77777777" w:rsidR="00E40C62" w:rsidRPr="00F95FBD" w:rsidRDefault="00E40C62" w:rsidP="00867412">
            <w:pPr>
              <w:pStyle w:val="Tabulka"/>
              <w:rPr>
                <w:rStyle w:val="Nadpisvtabulce"/>
                <w:b w:val="0"/>
              </w:rPr>
            </w:pPr>
            <w:r w:rsidRPr="00F95FBD">
              <w:rPr>
                <w:rStyle w:val="Nadpisvtabulce"/>
                <w:b w:val="0"/>
              </w:rPr>
              <w:t>Jméno a příjmení</w:t>
            </w:r>
          </w:p>
        </w:tc>
        <w:tc>
          <w:tcPr>
            <w:tcW w:w="5812" w:type="dxa"/>
          </w:tcPr>
          <w:p w14:paraId="635FF701" w14:textId="6FB516A7" w:rsidR="00E40C62" w:rsidRPr="00F95FBD" w:rsidRDefault="00725DA8" w:rsidP="0086741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Peřina</w:t>
            </w:r>
          </w:p>
        </w:tc>
      </w:tr>
      <w:tr w:rsidR="00E40C62" w:rsidRPr="00F95FBD" w14:paraId="6C336D88" w14:textId="77777777" w:rsidTr="00867412">
        <w:tc>
          <w:tcPr>
            <w:cnfStyle w:val="001000000000" w:firstRow="0" w:lastRow="0" w:firstColumn="1" w:lastColumn="0" w:oddVBand="0" w:evenVBand="0" w:oddHBand="0" w:evenHBand="0" w:firstRowFirstColumn="0" w:firstRowLastColumn="0" w:lastRowFirstColumn="0" w:lastRowLastColumn="0"/>
            <w:tcW w:w="3056" w:type="dxa"/>
          </w:tcPr>
          <w:p w14:paraId="07D770AB" w14:textId="77777777" w:rsidR="00E40C62" w:rsidRPr="00F95FBD" w:rsidRDefault="00E40C62" w:rsidP="00867412">
            <w:pPr>
              <w:pStyle w:val="Tabulka"/>
              <w:rPr>
                <w:sz w:val="18"/>
              </w:rPr>
            </w:pPr>
            <w:r w:rsidRPr="00F95FBD">
              <w:rPr>
                <w:sz w:val="18"/>
              </w:rPr>
              <w:t>Adresa</w:t>
            </w:r>
          </w:p>
        </w:tc>
        <w:tc>
          <w:tcPr>
            <w:tcW w:w="5812" w:type="dxa"/>
          </w:tcPr>
          <w:p w14:paraId="6F09F61B" w14:textId="77777777" w:rsidR="00E40C62" w:rsidRPr="00F95FBD" w:rsidRDefault="00E40C62" w:rsidP="008674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40C62" w:rsidRPr="00F95FBD" w14:paraId="1A0C12D8" w14:textId="77777777" w:rsidTr="00867412">
        <w:tc>
          <w:tcPr>
            <w:cnfStyle w:val="001000000000" w:firstRow="0" w:lastRow="0" w:firstColumn="1" w:lastColumn="0" w:oddVBand="0" w:evenVBand="0" w:oddHBand="0" w:evenHBand="0" w:firstRowFirstColumn="0" w:firstRowLastColumn="0" w:lastRowFirstColumn="0" w:lastRowLastColumn="0"/>
            <w:tcW w:w="3056" w:type="dxa"/>
          </w:tcPr>
          <w:p w14:paraId="0BFDE0D6" w14:textId="77777777" w:rsidR="00E40C62" w:rsidRPr="00F95FBD" w:rsidRDefault="00E40C62" w:rsidP="00867412">
            <w:pPr>
              <w:pStyle w:val="Tabulka"/>
              <w:rPr>
                <w:sz w:val="18"/>
              </w:rPr>
            </w:pPr>
            <w:r w:rsidRPr="00F95FBD">
              <w:rPr>
                <w:sz w:val="18"/>
              </w:rPr>
              <w:t>E-mail</w:t>
            </w:r>
          </w:p>
        </w:tc>
        <w:tc>
          <w:tcPr>
            <w:tcW w:w="5812" w:type="dxa"/>
          </w:tcPr>
          <w:p w14:paraId="25A730E9" w14:textId="23486963" w:rsidR="00E40C62" w:rsidRPr="00F95FBD" w:rsidRDefault="00725DA8" w:rsidP="008674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Perina</w:t>
            </w:r>
            <w:r w:rsidR="00E40C62" w:rsidRPr="00CD2F0B">
              <w:rPr>
                <w:sz w:val="18"/>
              </w:rPr>
              <w:t>@</w:t>
            </w:r>
            <w:r w:rsidR="00E40C62">
              <w:rPr>
                <w:sz w:val="18"/>
              </w:rPr>
              <w:t>spravazeleznic</w:t>
            </w:r>
            <w:r w:rsidR="00E40C62" w:rsidRPr="00CD2F0B">
              <w:rPr>
                <w:sz w:val="18"/>
              </w:rPr>
              <w:t>.cz</w:t>
            </w:r>
          </w:p>
        </w:tc>
      </w:tr>
      <w:tr w:rsidR="00E40C62" w:rsidRPr="00F95FBD" w14:paraId="2AC676FB" w14:textId="77777777" w:rsidTr="00867412">
        <w:tc>
          <w:tcPr>
            <w:cnfStyle w:val="001000000000" w:firstRow="0" w:lastRow="0" w:firstColumn="1" w:lastColumn="0" w:oddVBand="0" w:evenVBand="0" w:oddHBand="0" w:evenHBand="0" w:firstRowFirstColumn="0" w:firstRowLastColumn="0" w:lastRowFirstColumn="0" w:lastRowLastColumn="0"/>
            <w:tcW w:w="3056" w:type="dxa"/>
          </w:tcPr>
          <w:p w14:paraId="5C3BA4C9" w14:textId="77777777" w:rsidR="00E40C62" w:rsidRPr="00F95FBD" w:rsidRDefault="00E40C62" w:rsidP="00867412">
            <w:pPr>
              <w:pStyle w:val="Tabulka"/>
              <w:rPr>
                <w:sz w:val="18"/>
              </w:rPr>
            </w:pPr>
            <w:r w:rsidRPr="00F95FBD">
              <w:rPr>
                <w:sz w:val="18"/>
              </w:rPr>
              <w:t>Telefon</w:t>
            </w:r>
          </w:p>
        </w:tc>
        <w:tc>
          <w:tcPr>
            <w:tcW w:w="5812" w:type="dxa"/>
          </w:tcPr>
          <w:p w14:paraId="772D9553" w14:textId="56E8203E" w:rsidR="00E40C62" w:rsidRPr="00F95FBD" w:rsidRDefault="00725DA8" w:rsidP="008674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724 403 566</w:t>
            </w:r>
          </w:p>
        </w:tc>
      </w:tr>
    </w:tbl>
    <w:p w14:paraId="1ACF4F55" w14:textId="77777777" w:rsidR="00E40C62" w:rsidRDefault="00E40C62" w:rsidP="00E40C62">
      <w:pPr>
        <w:pStyle w:val="Textbezodsazen"/>
      </w:pPr>
    </w:p>
    <w:p w14:paraId="1E2322AF" w14:textId="77777777" w:rsidR="00E40C62" w:rsidRPr="00F95FBD" w:rsidRDefault="00E40C62" w:rsidP="00E40C62">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E40C62" w:rsidRPr="00F95FBD" w14:paraId="2ACE328E" w14:textId="77777777" w:rsidTr="008674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F64CE5" w14:textId="77777777" w:rsidR="00E40C62" w:rsidRPr="00F95FBD" w:rsidRDefault="00E40C62" w:rsidP="00867412">
            <w:pPr>
              <w:pStyle w:val="Tabulka"/>
              <w:rPr>
                <w:rStyle w:val="Nadpisvtabulce"/>
                <w:b w:val="0"/>
              </w:rPr>
            </w:pPr>
            <w:r w:rsidRPr="00F95FBD">
              <w:rPr>
                <w:rStyle w:val="Nadpisvtabulce"/>
                <w:b w:val="0"/>
              </w:rPr>
              <w:t>Jméno a příjmení</w:t>
            </w:r>
          </w:p>
        </w:tc>
        <w:tc>
          <w:tcPr>
            <w:tcW w:w="5812" w:type="dxa"/>
          </w:tcPr>
          <w:p w14:paraId="37F0C54F" w14:textId="4EFB4061" w:rsidR="00E40C62" w:rsidRPr="009E1E3D" w:rsidRDefault="000E508C" w:rsidP="0086741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Dusbaba</w:t>
            </w:r>
          </w:p>
        </w:tc>
      </w:tr>
      <w:tr w:rsidR="00E40C62" w:rsidRPr="00F95FBD" w14:paraId="3887AABE" w14:textId="77777777" w:rsidTr="00867412">
        <w:tc>
          <w:tcPr>
            <w:cnfStyle w:val="001000000000" w:firstRow="0" w:lastRow="0" w:firstColumn="1" w:lastColumn="0" w:oddVBand="0" w:evenVBand="0" w:oddHBand="0" w:evenHBand="0" w:firstRowFirstColumn="0" w:firstRowLastColumn="0" w:lastRowFirstColumn="0" w:lastRowLastColumn="0"/>
            <w:tcW w:w="3056" w:type="dxa"/>
          </w:tcPr>
          <w:p w14:paraId="437636AC" w14:textId="77777777" w:rsidR="00E40C62" w:rsidRPr="00F95FBD" w:rsidRDefault="00E40C62" w:rsidP="00867412">
            <w:pPr>
              <w:pStyle w:val="Tabulka"/>
              <w:rPr>
                <w:sz w:val="18"/>
              </w:rPr>
            </w:pPr>
            <w:r w:rsidRPr="00F95FBD">
              <w:rPr>
                <w:sz w:val="18"/>
              </w:rPr>
              <w:t>Adresa</w:t>
            </w:r>
          </w:p>
        </w:tc>
        <w:tc>
          <w:tcPr>
            <w:tcW w:w="5812" w:type="dxa"/>
          </w:tcPr>
          <w:p w14:paraId="291C2A18" w14:textId="77777777" w:rsidR="00E40C62" w:rsidRPr="009E1E3D" w:rsidRDefault="00E40C62" w:rsidP="00867412">
            <w:pPr>
              <w:pStyle w:val="Tabulka"/>
              <w:cnfStyle w:val="000000000000" w:firstRow="0" w:lastRow="0" w:firstColumn="0" w:lastColumn="0" w:oddVBand="0" w:evenVBand="0" w:oddHBand="0" w:evenHBand="0" w:firstRowFirstColumn="0" w:firstRowLastColumn="0" w:lastRowFirstColumn="0" w:lastRowLastColumn="0"/>
              <w:rPr>
                <w:sz w:val="18"/>
              </w:rPr>
            </w:pPr>
            <w:r w:rsidRPr="009E1E3D">
              <w:rPr>
                <w:sz w:val="18"/>
              </w:rPr>
              <w:t>Oblastní ředitelství Hradec Králové</w:t>
            </w:r>
          </w:p>
        </w:tc>
      </w:tr>
      <w:tr w:rsidR="00E40C62" w:rsidRPr="00F95FBD" w14:paraId="4BB36FD5" w14:textId="77777777" w:rsidTr="00867412">
        <w:tc>
          <w:tcPr>
            <w:cnfStyle w:val="001000000000" w:firstRow="0" w:lastRow="0" w:firstColumn="1" w:lastColumn="0" w:oddVBand="0" w:evenVBand="0" w:oddHBand="0" w:evenHBand="0" w:firstRowFirstColumn="0" w:firstRowLastColumn="0" w:lastRowFirstColumn="0" w:lastRowLastColumn="0"/>
            <w:tcW w:w="3056" w:type="dxa"/>
          </w:tcPr>
          <w:p w14:paraId="47AE1490" w14:textId="77777777" w:rsidR="00E40C62" w:rsidRPr="00F95FBD" w:rsidRDefault="00E40C62" w:rsidP="00867412">
            <w:pPr>
              <w:pStyle w:val="Tabulka"/>
              <w:rPr>
                <w:sz w:val="18"/>
              </w:rPr>
            </w:pPr>
            <w:r w:rsidRPr="00F95FBD">
              <w:rPr>
                <w:sz w:val="18"/>
              </w:rPr>
              <w:t>E-mail</w:t>
            </w:r>
          </w:p>
        </w:tc>
        <w:tc>
          <w:tcPr>
            <w:tcW w:w="5812" w:type="dxa"/>
          </w:tcPr>
          <w:p w14:paraId="7C57B479" w14:textId="2A473737" w:rsidR="00E40C62" w:rsidRPr="009E1E3D" w:rsidRDefault="000E508C" w:rsidP="008674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Dusbaba</w:t>
            </w:r>
            <w:r w:rsidR="00E40C62" w:rsidRPr="009E1E3D">
              <w:rPr>
                <w:sz w:val="18"/>
              </w:rPr>
              <w:t>@spravazeleznic.cz</w:t>
            </w:r>
          </w:p>
        </w:tc>
      </w:tr>
      <w:tr w:rsidR="00E40C62" w:rsidRPr="00F95FBD" w14:paraId="28BAEFDE" w14:textId="77777777" w:rsidTr="00867412">
        <w:tc>
          <w:tcPr>
            <w:cnfStyle w:val="001000000000" w:firstRow="0" w:lastRow="0" w:firstColumn="1" w:lastColumn="0" w:oddVBand="0" w:evenVBand="0" w:oddHBand="0" w:evenHBand="0" w:firstRowFirstColumn="0" w:firstRowLastColumn="0" w:lastRowFirstColumn="0" w:lastRowLastColumn="0"/>
            <w:tcW w:w="3056" w:type="dxa"/>
          </w:tcPr>
          <w:p w14:paraId="3DD60B2E" w14:textId="77777777" w:rsidR="00E40C62" w:rsidRPr="00F95FBD" w:rsidRDefault="00E40C62" w:rsidP="00867412">
            <w:pPr>
              <w:pStyle w:val="Tabulka"/>
              <w:rPr>
                <w:sz w:val="18"/>
              </w:rPr>
            </w:pPr>
            <w:r w:rsidRPr="00F95FBD">
              <w:rPr>
                <w:sz w:val="18"/>
              </w:rPr>
              <w:t>Telefon</w:t>
            </w:r>
          </w:p>
        </w:tc>
        <w:tc>
          <w:tcPr>
            <w:tcW w:w="5812" w:type="dxa"/>
          </w:tcPr>
          <w:p w14:paraId="5777C484" w14:textId="41B00EE0" w:rsidR="00E40C62" w:rsidRPr="009E1E3D" w:rsidRDefault="000E508C" w:rsidP="008674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725 210 021</w:t>
            </w:r>
          </w:p>
        </w:tc>
      </w:tr>
    </w:tbl>
    <w:p w14:paraId="2690F16A" w14:textId="77777777" w:rsidR="00E40C62" w:rsidRPr="00F95FBD" w:rsidRDefault="00E40C62" w:rsidP="00E40C62">
      <w:pPr>
        <w:pStyle w:val="Textbezodsazen"/>
      </w:pPr>
    </w:p>
    <w:p w14:paraId="218A3A37" w14:textId="7D8A5EA7" w:rsidR="00E40C62" w:rsidRPr="00F95FBD" w:rsidRDefault="000E508C" w:rsidP="00E40C62">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40C62" w:rsidRPr="00F95FBD" w14:paraId="0D51E962" w14:textId="77777777" w:rsidTr="008674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E80721" w14:textId="77777777" w:rsidR="00E40C62" w:rsidRPr="00F95FBD" w:rsidRDefault="00E40C62" w:rsidP="00867412">
            <w:pPr>
              <w:pStyle w:val="Tabulka"/>
              <w:rPr>
                <w:rStyle w:val="Nadpisvtabulce"/>
                <w:b w:val="0"/>
              </w:rPr>
            </w:pPr>
            <w:r w:rsidRPr="00F95FBD">
              <w:rPr>
                <w:rStyle w:val="Nadpisvtabulce"/>
                <w:b w:val="0"/>
              </w:rPr>
              <w:t>Jméno a příjmení</w:t>
            </w:r>
          </w:p>
        </w:tc>
        <w:tc>
          <w:tcPr>
            <w:tcW w:w="5812" w:type="dxa"/>
          </w:tcPr>
          <w:p w14:paraId="36664AD7" w14:textId="2DE8CB5A" w:rsidR="00E40C62" w:rsidRPr="00F95FBD" w:rsidRDefault="000E508C" w:rsidP="0086741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Wimmer</w:t>
            </w:r>
          </w:p>
        </w:tc>
      </w:tr>
      <w:tr w:rsidR="00E40C62" w:rsidRPr="00F95FBD" w14:paraId="36C9E2BD" w14:textId="77777777" w:rsidTr="00867412">
        <w:tc>
          <w:tcPr>
            <w:cnfStyle w:val="001000000000" w:firstRow="0" w:lastRow="0" w:firstColumn="1" w:lastColumn="0" w:oddVBand="0" w:evenVBand="0" w:oddHBand="0" w:evenHBand="0" w:firstRowFirstColumn="0" w:firstRowLastColumn="0" w:lastRowFirstColumn="0" w:lastRowLastColumn="0"/>
            <w:tcW w:w="3056" w:type="dxa"/>
          </w:tcPr>
          <w:p w14:paraId="1A730ED3" w14:textId="77777777" w:rsidR="00E40C62" w:rsidRPr="00F95FBD" w:rsidRDefault="00E40C62" w:rsidP="00867412">
            <w:pPr>
              <w:pStyle w:val="Tabulka"/>
              <w:rPr>
                <w:sz w:val="18"/>
              </w:rPr>
            </w:pPr>
            <w:r w:rsidRPr="00F95FBD">
              <w:rPr>
                <w:sz w:val="18"/>
              </w:rPr>
              <w:t>Adresa</w:t>
            </w:r>
          </w:p>
        </w:tc>
        <w:tc>
          <w:tcPr>
            <w:tcW w:w="5812" w:type="dxa"/>
          </w:tcPr>
          <w:p w14:paraId="4B0C6D4C" w14:textId="77777777" w:rsidR="00E40C62" w:rsidRPr="00F95FBD" w:rsidRDefault="00E40C62" w:rsidP="008674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40C62" w:rsidRPr="00F95FBD" w14:paraId="5954A52C" w14:textId="77777777" w:rsidTr="00867412">
        <w:tc>
          <w:tcPr>
            <w:cnfStyle w:val="001000000000" w:firstRow="0" w:lastRow="0" w:firstColumn="1" w:lastColumn="0" w:oddVBand="0" w:evenVBand="0" w:oddHBand="0" w:evenHBand="0" w:firstRowFirstColumn="0" w:firstRowLastColumn="0" w:lastRowFirstColumn="0" w:lastRowLastColumn="0"/>
            <w:tcW w:w="3056" w:type="dxa"/>
          </w:tcPr>
          <w:p w14:paraId="7A0C363D" w14:textId="77777777" w:rsidR="00E40C62" w:rsidRPr="00F95FBD" w:rsidRDefault="00E40C62" w:rsidP="00867412">
            <w:pPr>
              <w:pStyle w:val="Tabulka"/>
              <w:rPr>
                <w:sz w:val="18"/>
              </w:rPr>
            </w:pPr>
            <w:r w:rsidRPr="00F95FBD">
              <w:rPr>
                <w:sz w:val="18"/>
              </w:rPr>
              <w:t>E-mail</w:t>
            </w:r>
          </w:p>
        </w:tc>
        <w:tc>
          <w:tcPr>
            <w:tcW w:w="5812" w:type="dxa"/>
          </w:tcPr>
          <w:p w14:paraId="4189AA3C" w14:textId="68510B06" w:rsidR="00E40C62" w:rsidRPr="00F95FBD" w:rsidRDefault="000E508C" w:rsidP="008674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Wimmer</w:t>
            </w:r>
            <w:r w:rsidRPr="009E1E3D">
              <w:rPr>
                <w:sz w:val="18"/>
              </w:rPr>
              <w:t>@spravazeleznic.cz</w:t>
            </w:r>
          </w:p>
        </w:tc>
      </w:tr>
      <w:tr w:rsidR="00E40C62" w:rsidRPr="00F95FBD" w14:paraId="6E1CD302" w14:textId="77777777" w:rsidTr="00867412">
        <w:tc>
          <w:tcPr>
            <w:cnfStyle w:val="001000000000" w:firstRow="0" w:lastRow="0" w:firstColumn="1" w:lastColumn="0" w:oddVBand="0" w:evenVBand="0" w:oddHBand="0" w:evenHBand="0" w:firstRowFirstColumn="0" w:firstRowLastColumn="0" w:lastRowFirstColumn="0" w:lastRowLastColumn="0"/>
            <w:tcW w:w="3056" w:type="dxa"/>
          </w:tcPr>
          <w:p w14:paraId="1F517FF9" w14:textId="77777777" w:rsidR="00E40C62" w:rsidRPr="00F95FBD" w:rsidRDefault="00E40C62" w:rsidP="00867412">
            <w:pPr>
              <w:pStyle w:val="Tabulka"/>
              <w:rPr>
                <w:sz w:val="18"/>
              </w:rPr>
            </w:pPr>
            <w:r w:rsidRPr="00F95FBD">
              <w:rPr>
                <w:sz w:val="18"/>
              </w:rPr>
              <w:t>Telefon</w:t>
            </w:r>
          </w:p>
        </w:tc>
        <w:tc>
          <w:tcPr>
            <w:tcW w:w="5812" w:type="dxa"/>
          </w:tcPr>
          <w:p w14:paraId="14A73805" w14:textId="6ACD3BB3" w:rsidR="00E40C62" w:rsidRPr="00F95FBD" w:rsidRDefault="000E508C" w:rsidP="008674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724 218 377</w:t>
            </w:r>
          </w:p>
        </w:tc>
      </w:tr>
    </w:tbl>
    <w:p w14:paraId="63DAEC3F" w14:textId="77777777" w:rsidR="00ED29F1" w:rsidRPr="00F95FBD" w:rsidRDefault="00ED29F1" w:rsidP="00ED29F1">
      <w:pPr>
        <w:pStyle w:val="Textbezodsazen"/>
      </w:pPr>
    </w:p>
    <w:p w14:paraId="715BFC7C" w14:textId="77777777" w:rsidR="00E40C62" w:rsidRPr="00F95FBD" w:rsidRDefault="00E40C62" w:rsidP="00E40C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40C62" w:rsidRPr="00F95FBD" w14:paraId="1ADDADDA" w14:textId="77777777" w:rsidTr="008674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F205E6" w14:textId="77777777" w:rsidR="00E40C62" w:rsidRPr="00F95FBD" w:rsidRDefault="00E40C62" w:rsidP="00867412">
            <w:pPr>
              <w:pStyle w:val="Tabulka"/>
              <w:rPr>
                <w:rStyle w:val="Nadpisvtabulce"/>
                <w:b w:val="0"/>
              </w:rPr>
            </w:pPr>
            <w:r w:rsidRPr="00F95FBD">
              <w:rPr>
                <w:rStyle w:val="Nadpisvtabulce"/>
                <w:b w:val="0"/>
              </w:rPr>
              <w:t>Jméno a příjmení</w:t>
            </w:r>
          </w:p>
        </w:tc>
        <w:tc>
          <w:tcPr>
            <w:tcW w:w="5812" w:type="dxa"/>
          </w:tcPr>
          <w:p w14:paraId="0FD93547" w14:textId="7F746CDB" w:rsidR="00E40C62" w:rsidRPr="00F95FBD" w:rsidRDefault="00E40C62" w:rsidP="00725DA8">
            <w:pPr>
              <w:pStyle w:val="Tabulka"/>
              <w:cnfStyle w:val="100000000000" w:firstRow="1" w:lastRow="0" w:firstColumn="0" w:lastColumn="0" w:oddVBand="0" w:evenVBand="0" w:oddHBand="0" w:evenHBand="0" w:firstRowFirstColumn="0" w:firstRowLastColumn="0" w:lastRowFirstColumn="0" w:lastRowLastColumn="0"/>
              <w:rPr>
                <w:sz w:val="18"/>
              </w:rPr>
            </w:pPr>
            <w:r w:rsidRPr="009E1E3D">
              <w:rPr>
                <w:sz w:val="18"/>
              </w:rPr>
              <w:t xml:space="preserve">Ing. </w:t>
            </w:r>
            <w:r w:rsidR="00725DA8">
              <w:rPr>
                <w:sz w:val="18"/>
              </w:rPr>
              <w:t>Vladimír Štusák</w:t>
            </w:r>
          </w:p>
        </w:tc>
      </w:tr>
      <w:tr w:rsidR="00E40C62" w:rsidRPr="00F95FBD" w14:paraId="6E305758" w14:textId="77777777" w:rsidTr="00867412">
        <w:tc>
          <w:tcPr>
            <w:cnfStyle w:val="001000000000" w:firstRow="0" w:lastRow="0" w:firstColumn="1" w:lastColumn="0" w:oddVBand="0" w:evenVBand="0" w:oddHBand="0" w:evenHBand="0" w:firstRowFirstColumn="0" w:firstRowLastColumn="0" w:lastRowFirstColumn="0" w:lastRowLastColumn="0"/>
            <w:tcW w:w="3056" w:type="dxa"/>
          </w:tcPr>
          <w:p w14:paraId="45633B7E" w14:textId="77777777" w:rsidR="00E40C62" w:rsidRPr="00F95FBD" w:rsidRDefault="00E40C62" w:rsidP="00867412">
            <w:pPr>
              <w:pStyle w:val="Tabulka"/>
              <w:rPr>
                <w:sz w:val="18"/>
              </w:rPr>
            </w:pPr>
            <w:r w:rsidRPr="00F95FBD">
              <w:rPr>
                <w:sz w:val="18"/>
              </w:rPr>
              <w:t>Adresa</w:t>
            </w:r>
          </w:p>
        </w:tc>
        <w:tc>
          <w:tcPr>
            <w:tcW w:w="5812" w:type="dxa"/>
          </w:tcPr>
          <w:p w14:paraId="0AEE2C90" w14:textId="77777777" w:rsidR="00E40C62" w:rsidRPr="00F95FBD" w:rsidRDefault="00E40C62" w:rsidP="00867412">
            <w:pPr>
              <w:pStyle w:val="Tabulka"/>
              <w:cnfStyle w:val="000000000000" w:firstRow="0" w:lastRow="0" w:firstColumn="0" w:lastColumn="0" w:oddVBand="0" w:evenVBand="0" w:oddHBand="0" w:evenHBand="0" w:firstRowFirstColumn="0" w:firstRowLastColumn="0" w:lastRowFirstColumn="0" w:lastRowLastColumn="0"/>
              <w:rPr>
                <w:sz w:val="18"/>
              </w:rPr>
            </w:pPr>
            <w:r w:rsidRPr="008A60B7">
              <w:rPr>
                <w:sz w:val="18"/>
              </w:rPr>
              <w:t>SŽG Praha, RP Pardubice, Pardubice, Hlaváčova 206, 530 02</w:t>
            </w:r>
          </w:p>
        </w:tc>
      </w:tr>
      <w:tr w:rsidR="00E40C62" w:rsidRPr="00F95FBD" w14:paraId="66630356" w14:textId="77777777" w:rsidTr="00867412">
        <w:tc>
          <w:tcPr>
            <w:cnfStyle w:val="001000000000" w:firstRow="0" w:lastRow="0" w:firstColumn="1" w:lastColumn="0" w:oddVBand="0" w:evenVBand="0" w:oddHBand="0" w:evenHBand="0" w:firstRowFirstColumn="0" w:firstRowLastColumn="0" w:lastRowFirstColumn="0" w:lastRowLastColumn="0"/>
            <w:tcW w:w="3056" w:type="dxa"/>
          </w:tcPr>
          <w:p w14:paraId="4F93AC4D" w14:textId="77777777" w:rsidR="00E40C62" w:rsidRPr="00F95FBD" w:rsidRDefault="00E40C62" w:rsidP="00867412">
            <w:pPr>
              <w:pStyle w:val="Tabulka"/>
              <w:rPr>
                <w:sz w:val="18"/>
              </w:rPr>
            </w:pPr>
            <w:r w:rsidRPr="00F95FBD">
              <w:rPr>
                <w:sz w:val="18"/>
              </w:rPr>
              <w:t>E-mail</w:t>
            </w:r>
          </w:p>
        </w:tc>
        <w:tc>
          <w:tcPr>
            <w:tcW w:w="5812" w:type="dxa"/>
          </w:tcPr>
          <w:p w14:paraId="6F45DE03" w14:textId="57F81917" w:rsidR="00E40C62" w:rsidRPr="00F95FBD" w:rsidRDefault="00725DA8" w:rsidP="00725DA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Stusak</w:t>
            </w:r>
            <w:r w:rsidR="00E40C62" w:rsidRPr="009E1E3D">
              <w:rPr>
                <w:sz w:val="18"/>
              </w:rPr>
              <w:t>@spravazeleznic.cz</w:t>
            </w:r>
          </w:p>
        </w:tc>
      </w:tr>
      <w:tr w:rsidR="00E40C62" w:rsidRPr="00F95FBD" w14:paraId="34E55A96" w14:textId="77777777" w:rsidTr="00867412">
        <w:tc>
          <w:tcPr>
            <w:cnfStyle w:val="001000000000" w:firstRow="0" w:lastRow="0" w:firstColumn="1" w:lastColumn="0" w:oddVBand="0" w:evenVBand="0" w:oddHBand="0" w:evenHBand="0" w:firstRowFirstColumn="0" w:firstRowLastColumn="0" w:lastRowFirstColumn="0" w:lastRowLastColumn="0"/>
            <w:tcW w:w="3056" w:type="dxa"/>
          </w:tcPr>
          <w:p w14:paraId="7F83E9F5" w14:textId="77777777" w:rsidR="00E40C62" w:rsidRPr="00F95FBD" w:rsidRDefault="00E40C62" w:rsidP="00867412">
            <w:pPr>
              <w:pStyle w:val="Tabulka"/>
              <w:rPr>
                <w:sz w:val="18"/>
              </w:rPr>
            </w:pPr>
            <w:r w:rsidRPr="00F95FBD">
              <w:rPr>
                <w:sz w:val="18"/>
              </w:rPr>
              <w:t>Telefon</w:t>
            </w:r>
          </w:p>
        </w:tc>
        <w:tc>
          <w:tcPr>
            <w:tcW w:w="5812" w:type="dxa"/>
          </w:tcPr>
          <w:p w14:paraId="02B3558B" w14:textId="63C17C04" w:rsidR="00E40C62" w:rsidRPr="00F95FBD" w:rsidRDefault="00725DA8" w:rsidP="008674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725 481 451</w:t>
            </w:r>
          </w:p>
        </w:tc>
      </w:tr>
    </w:tbl>
    <w:p w14:paraId="5DD102F6" w14:textId="77777777" w:rsidR="00E40C62" w:rsidRDefault="00E40C62" w:rsidP="00E40C62">
      <w:pPr>
        <w:pStyle w:val="Textbezodsazen"/>
      </w:pPr>
    </w:p>
    <w:p w14:paraId="366B7960" w14:textId="77777777" w:rsidR="00E40C62" w:rsidRDefault="00E40C62" w:rsidP="00E40C6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E40C62" w14:paraId="08E4FFBE" w14:textId="77777777" w:rsidTr="008674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41C21D4" w14:textId="77777777" w:rsidR="00E40C62" w:rsidRDefault="00E40C62" w:rsidP="00867412">
            <w:pPr>
              <w:pStyle w:val="Tabulka"/>
              <w:rPr>
                <w:rStyle w:val="Nadpisvtabulce"/>
                <w:b w:val="0"/>
              </w:rPr>
            </w:pPr>
            <w:r>
              <w:rPr>
                <w:rStyle w:val="Nadpisvtabulce"/>
              </w:rPr>
              <w:t>Jméno a příjmení</w:t>
            </w:r>
          </w:p>
        </w:tc>
        <w:tc>
          <w:tcPr>
            <w:tcW w:w="5812" w:type="dxa"/>
            <w:hideMark/>
          </w:tcPr>
          <w:p w14:paraId="564AA691" w14:textId="3DD022F7" w:rsidR="00E40C62" w:rsidRDefault="00AA071D" w:rsidP="00867412">
            <w:pPr>
              <w:pStyle w:val="Tabulka"/>
              <w:cnfStyle w:val="100000000000" w:firstRow="1" w:lastRow="0" w:firstColumn="0" w:lastColumn="0" w:oddVBand="0" w:evenVBand="0" w:oddHBand="0" w:evenHBand="0" w:firstRowFirstColumn="0" w:firstRowLastColumn="0" w:lastRowFirstColumn="0" w:lastRowLastColumn="0"/>
            </w:pPr>
            <w:r>
              <w:rPr>
                <w:sz w:val="18"/>
              </w:rPr>
              <w:t>Ing. Jiří Wimmer</w:t>
            </w:r>
          </w:p>
        </w:tc>
      </w:tr>
      <w:tr w:rsidR="00E40C62" w14:paraId="3CAAF742" w14:textId="77777777" w:rsidTr="0086741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433C130" w14:textId="77777777" w:rsidR="00E40C62" w:rsidRDefault="00E40C62" w:rsidP="00867412">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60872BDF" w14:textId="77777777" w:rsidR="00E40C62" w:rsidRDefault="00E40C62" w:rsidP="00867412">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E40C62" w14:paraId="6269235F" w14:textId="77777777" w:rsidTr="0086741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5DC7260" w14:textId="77777777" w:rsidR="00E40C62" w:rsidRDefault="00E40C62" w:rsidP="00867412">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51C86B7" w14:textId="336523F6" w:rsidR="00E40C62" w:rsidRDefault="00AA071D" w:rsidP="00867412">
            <w:pPr>
              <w:pStyle w:val="Tabulka"/>
              <w:cnfStyle w:val="000000000000" w:firstRow="0" w:lastRow="0" w:firstColumn="0" w:lastColumn="0" w:oddVBand="0" w:evenVBand="0" w:oddHBand="0" w:evenHBand="0" w:firstRowFirstColumn="0" w:firstRowLastColumn="0" w:lastRowFirstColumn="0" w:lastRowLastColumn="0"/>
            </w:pPr>
            <w:r>
              <w:rPr>
                <w:sz w:val="18"/>
              </w:rPr>
              <w:t>Wimmer</w:t>
            </w:r>
            <w:r w:rsidR="00E40C62" w:rsidRPr="009E1E3D">
              <w:rPr>
                <w:sz w:val="18"/>
              </w:rPr>
              <w:t>@spravazeleznic.cz</w:t>
            </w:r>
          </w:p>
        </w:tc>
      </w:tr>
      <w:tr w:rsidR="00E40C62" w14:paraId="7E2B3A93" w14:textId="77777777" w:rsidTr="0086741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67EEE51" w14:textId="77777777" w:rsidR="00E40C62" w:rsidRDefault="00E40C62" w:rsidP="00867412">
            <w:pPr>
              <w:pStyle w:val="Tabulka"/>
            </w:pPr>
            <w:r>
              <w:rPr>
                <w:sz w:val="18"/>
              </w:rPr>
              <w:t>Telefon</w:t>
            </w:r>
          </w:p>
        </w:tc>
        <w:tc>
          <w:tcPr>
            <w:tcW w:w="5812" w:type="dxa"/>
            <w:tcBorders>
              <w:top w:val="single" w:sz="2" w:space="0" w:color="auto"/>
              <w:left w:val="single" w:sz="2" w:space="0" w:color="auto"/>
              <w:bottom w:val="nil"/>
              <w:right w:val="nil"/>
            </w:tcBorders>
            <w:hideMark/>
          </w:tcPr>
          <w:p w14:paraId="7E898E76" w14:textId="4695D786" w:rsidR="00E40C62" w:rsidRDefault="00AA071D" w:rsidP="00867412">
            <w:pPr>
              <w:pStyle w:val="Tabulka"/>
              <w:cnfStyle w:val="000000000000" w:firstRow="0" w:lastRow="0" w:firstColumn="0" w:lastColumn="0" w:oddVBand="0" w:evenVBand="0" w:oddHBand="0" w:evenHBand="0" w:firstRowFirstColumn="0" w:firstRowLastColumn="0" w:lastRowFirstColumn="0" w:lastRowLastColumn="0"/>
            </w:pPr>
            <w:r>
              <w:rPr>
                <w:sz w:val="18"/>
              </w:rPr>
              <w:t>724 218 377</w:t>
            </w:r>
          </w:p>
        </w:tc>
      </w:tr>
    </w:tbl>
    <w:p w14:paraId="01CCB70C" w14:textId="77777777" w:rsidR="003B6161" w:rsidRDefault="003B6161" w:rsidP="00502690">
      <w:pPr>
        <w:pStyle w:val="Textbezodsazen"/>
        <w:rPr>
          <w:b/>
        </w:rPr>
      </w:pPr>
    </w:p>
    <w:p w14:paraId="2596F238" w14:textId="77777777" w:rsidR="00ED29F1" w:rsidRDefault="00ED29F1" w:rsidP="00502690">
      <w:pPr>
        <w:pStyle w:val="Textbezodsazen"/>
        <w:rPr>
          <w:b/>
        </w:rPr>
      </w:pPr>
      <w:r>
        <w:rPr>
          <w:b/>
        </w:rPr>
        <w:t>Za Zhotovitele:</w:t>
      </w:r>
    </w:p>
    <w:p w14:paraId="2AD7244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4A3C2C2"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502690" w:rsidRPr="00F95FBD" w:rsidRDefault="002038D5" w:rsidP="002038D5">
            <w:pPr>
              <w:pStyle w:val="Tabulka"/>
              <w:rPr>
                <w:sz w:val="18"/>
              </w:rPr>
            </w:pPr>
            <w:r w:rsidRPr="00F95FBD">
              <w:rPr>
                <w:sz w:val="18"/>
              </w:rPr>
              <w:t>Adresa</w:t>
            </w:r>
          </w:p>
        </w:tc>
        <w:tc>
          <w:tcPr>
            <w:tcW w:w="5812" w:type="dxa"/>
          </w:tcPr>
          <w:p w14:paraId="051D5BAB"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2038D5" w:rsidRPr="00F95FBD" w:rsidRDefault="002038D5" w:rsidP="002038D5">
            <w:pPr>
              <w:pStyle w:val="Tabulka"/>
              <w:rPr>
                <w:sz w:val="18"/>
              </w:rPr>
            </w:pPr>
            <w:r w:rsidRPr="00F95FBD">
              <w:rPr>
                <w:sz w:val="18"/>
              </w:rPr>
              <w:t>E-mail</w:t>
            </w:r>
          </w:p>
        </w:tc>
        <w:tc>
          <w:tcPr>
            <w:tcW w:w="5812" w:type="dxa"/>
          </w:tcPr>
          <w:p w14:paraId="238763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2038D5" w:rsidRPr="00F95FBD" w:rsidRDefault="002038D5" w:rsidP="002038D5">
            <w:pPr>
              <w:pStyle w:val="Tabulka"/>
              <w:rPr>
                <w:sz w:val="18"/>
              </w:rPr>
            </w:pPr>
            <w:r w:rsidRPr="00F95FBD">
              <w:rPr>
                <w:sz w:val="18"/>
              </w:rPr>
              <w:t>Telefon</w:t>
            </w:r>
          </w:p>
        </w:tc>
        <w:tc>
          <w:tcPr>
            <w:tcW w:w="5812" w:type="dxa"/>
          </w:tcPr>
          <w:p w14:paraId="064C6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D8B1BA" w14:textId="77777777" w:rsidR="002038D5" w:rsidRPr="00F95FBD" w:rsidRDefault="002038D5" w:rsidP="00502690">
      <w:pPr>
        <w:pStyle w:val="Textbezodsazen"/>
      </w:pPr>
    </w:p>
    <w:p w14:paraId="6F26DE5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B63CE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2038D5" w:rsidRPr="00F95FBD" w:rsidRDefault="002038D5" w:rsidP="002038D5">
            <w:pPr>
              <w:pStyle w:val="Tabulka"/>
              <w:rPr>
                <w:sz w:val="18"/>
              </w:rPr>
            </w:pPr>
            <w:r w:rsidRPr="00F95FBD">
              <w:rPr>
                <w:sz w:val="18"/>
              </w:rPr>
              <w:t>Adresa</w:t>
            </w:r>
          </w:p>
        </w:tc>
        <w:tc>
          <w:tcPr>
            <w:tcW w:w="5812" w:type="dxa"/>
          </w:tcPr>
          <w:p w14:paraId="27267D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2038D5" w:rsidRPr="00F95FBD" w:rsidRDefault="002038D5" w:rsidP="002038D5">
            <w:pPr>
              <w:pStyle w:val="Tabulka"/>
              <w:rPr>
                <w:sz w:val="18"/>
              </w:rPr>
            </w:pPr>
            <w:r w:rsidRPr="00F95FBD">
              <w:rPr>
                <w:sz w:val="18"/>
              </w:rPr>
              <w:t>E-mail</w:t>
            </w:r>
          </w:p>
        </w:tc>
        <w:tc>
          <w:tcPr>
            <w:tcW w:w="5812" w:type="dxa"/>
          </w:tcPr>
          <w:p w14:paraId="47292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2038D5" w:rsidRPr="00F95FBD" w:rsidRDefault="002038D5" w:rsidP="002038D5">
            <w:pPr>
              <w:pStyle w:val="Tabulka"/>
              <w:rPr>
                <w:sz w:val="18"/>
              </w:rPr>
            </w:pPr>
            <w:r w:rsidRPr="00F95FBD">
              <w:rPr>
                <w:sz w:val="18"/>
              </w:rPr>
              <w:t>Telefon</w:t>
            </w:r>
          </w:p>
        </w:tc>
        <w:tc>
          <w:tcPr>
            <w:tcW w:w="5812" w:type="dxa"/>
          </w:tcPr>
          <w:p w14:paraId="7FDFD9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693981" w14:textId="77777777" w:rsidR="002038D5" w:rsidRDefault="002038D5" w:rsidP="002038D5">
      <w:pPr>
        <w:pStyle w:val="Textbezodsazen"/>
      </w:pPr>
    </w:p>
    <w:p w14:paraId="64CFE7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77D51A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2038D5" w:rsidRPr="00F95FBD" w:rsidRDefault="002038D5" w:rsidP="002038D5">
            <w:pPr>
              <w:pStyle w:val="Tabulka"/>
              <w:rPr>
                <w:sz w:val="18"/>
              </w:rPr>
            </w:pPr>
            <w:r w:rsidRPr="00F95FBD">
              <w:rPr>
                <w:sz w:val="18"/>
              </w:rPr>
              <w:t>Adresa</w:t>
            </w:r>
          </w:p>
        </w:tc>
        <w:tc>
          <w:tcPr>
            <w:tcW w:w="5812" w:type="dxa"/>
          </w:tcPr>
          <w:p w14:paraId="41C1470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2038D5" w:rsidRPr="00F95FBD" w:rsidRDefault="002038D5" w:rsidP="002038D5">
            <w:pPr>
              <w:pStyle w:val="Tabulka"/>
              <w:rPr>
                <w:sz w:val="18"/>
              </w:rPr>
            </w:pPr>
            <w:r w:rsidRPr="00F95FBD">
              <w:rPr>
                <w:sz w:val="18"/>
              </w:rPr>
              <w:t>E-mail</w:t>
            </w:r>
          </w:p>
        </w:tc>
        <w:tc>
          <w:tcPr>
            <w:tcW w:w="5812" w:type="dxa"/>
          </w:tcPr>
          <w:p w14:paraId="13974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2038D5" w:rsidRPr="00F95FBD" w:rsidRDefault="002038D5" w:rsidP="002038D5">
            <w:pPr>
              <w:pStyle w:val="Tabulka"/>
              <w:rPr>
                <w:sz w:val="18"/>
              </w:rPr>
            </w:pPr>
            <w:r w:rsidRPr="00F95FBD">
              <w:rPr>
                <w:sz w:val="18"/>
              </w:rPr>
              <w:t>Telefon</w:t>
            </w:r>
          </w:p>
        </w:tc>
        <w:tc>
          <w:tcPr>
            <w:tcW w:w="5812" w:type="dxa"/>
          </w:tcPr>
          <w:p w14:paraId="02A74BD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71F55B" w14:textId="77777777" w:rsidR="002038D5" w:rsidRDefault="002038D5" w:rsidP="002038D5">
      <w:pPr>
        <w:pStyle w:val="Textbezodsazen"/>
      </w:pPr>
    </w:p>
    <w:p w14:paraId="61DE8FBB" w14:textId="77777777"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2F212B" w:rsidRPr="00F95FBD" w:rsidRDefault="002F212B" w:rsidP="00CD6B53">
            <w:pPr>
              <w:pStyle w:val="Tabulka"/>
              <w:rPr>
                <w:rStyle w:val="Nadpisvtabulce"/>
              </w:rPr>
            </w:pPr>
            <w:r w:rsidRPr="00F95FBD">
              <w:rPr>
                <w:rStyle w:val="Nadpisvtabulce"/>
              </w:rPr>
              <w:t>Jméno a příjmení</w:t>
            </w:r>
          </w:p>
        </w:tc>
        <w:tc>
          <w:tcPr>
            <w:tcW w:w="5812" w:type="dxa"/>
          </w:tcPr>
          <w:p w14:paraId="6288A670" w14:textId="77777777"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2F212B" w:rsidRPr="00F95FBD" w:rsidRDefault="002F212B" w:rsidP="00CD6B53">
            <w:pPr>
              <w:pStyle w:val="Tabulka"/>
              <w:rPr>
                <w:sz w:val="18"/>
              </w:rPr>
            </w:pPr>
            <w:r w:rsidRPr="00F95FBD">
              <w:rPr>
                <w:sz w:val="18"/>
              </w:rPr>
              <w:t>Adresa</w:t>
            </w:r>
          </w:p>
        </w:tc>
        <w:tc>
          <w:tcPr>
            <w:tcW w:w="5812" w:type="dxa"/>
          </w:tcPr>
          <w:p w14:paraId="24319EAB"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2F212B" w:rsidRPr="00F95FBD" w:rsidRDefault="002F212B" w:rsidP="00CD6B53">
            <w:pPr>
              <w:pStyle w:val="Tabulka"/>
              <w:rPr>
                <w:sz w:val="18"/>
              </w:rPr>
            </w:pPr>
            <w:r w:rsidRPr="00F95FBD">
              <w:rPr>
                <w:sz w:val="18"/>
              </w:rPr>
              <w:t>E-mail</w:t>
            </w:r>
          </w:p>
        </w:tc>
        <w:tc>
          <w:tcPr>
            <w:tcW w:w="5812" w:type="dxa"/>
          </w:tcPr>
          <w:p w14:paraId="7A85A5F4"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2F212B" w:rsidRPr="00F95FBD" w:rsidRDefault="002F212B" w:rsidP="00CD6B53">
            <w:pPr>
              <w:pStyle w:val="Tabulka"/>
              <w:rPr>
                <w:sz w:val="18"/>
              </w:rPr>
            </w:pPr>
            <w:r w:rsidRPr="00F95FBD">
              <w:rPr>
                <w:sz w:val="18"/>
              </w:rPr>
              <w:t>Telefon</w:t>
            </w:r>
          </w:p>
        </w:tc>
        <w:tc>
          <w:tcPr>
            <w:tcW w:w="5812" w:type="dxa"/>
          </w:tcPr>
          <w:p w14:paraId="4405D12E"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66542A" w14:textId="77777777" w:rsidR="002F212B" w:rsidRPr="00F95FBD" w:rsidRDefault="002F212B" w:rsidP="002038D5">
      <w:pPr>
        <w:pStyle w:val="Textbezodsazen"/>
      </w:pPr>
    </w:p>
    <w:p w14:paraId="13B7BA8F"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D9D270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2038D5" w:rsidRPr="00F95FBD" w:rsidRDefault="002038D5" w:rsidP="00F762A8">
            <w:pPr>
              <w:pStyle w:val="Tabulka"/>
              <w:keepNext/>
              <w:rPr>
                <w:sz w:val="18"/>
              </w:rPr>
            </w:pPr>
            <w:r w:rsidRPr="00F95FBD">
              <w:rPr>
                <w:sz w:val="18"/>
              </w:rPr>
              <w:t>Adresa</w:t>
            </w:r>
          </w:p>
        </w:tc>
        <w:tc>
          <w:tcPr>
            <w:tcW w:w="5812" w:type="dxa"/>
          </w:tcPr>
          <w:p w14:paraId="2BA5A23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2038D5" w:rsidRPr="00F95FBD" w:rsidRDefault="002038D5" w:rsidP="00F762A8">
            <w:pPr>
              <w:pStyle w:val="Tabulka"/>
              <w:keepNext/>
              <w:rPr>
                <w:sz w:val="18"/>
              </w:rPr>
            </w:pPr>
            <w:r w:rsidRPr="00F95FBD">
              <w:rPr>
                <w:sz w:val="18"/>
              </w:rPr>
              <w:t>E-mail</w:t>
            </w:r>
          </w:p>
        </w:tc>
        <w:tc>
          <w:tcPr>
            <w:tcW w:w="5812" w:type="dxa"/>
          </w:tcPr>
          <w:p w14:paraId="4F18336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2038D5" w:rsidRPr="00F95FBD" w:rsidRDefault="002038D5" w:rsidP="00165977">
            <w:pPr>
              <w:pStyle w:val="Tabulka"/>
              <w:rPr>
                <w:sz w:val="18"/>
              </w:rPr>
            </w:pPr>
            <w:r w:rsidRPr="00F95FBD">
              <w:rPr>
                <w:sz w:val="18"/>
              </w:rPr>
              <w:t>Telefon</w:t>
            </w:r>
          </w:p>
        </w:tc>
        <w:tc>
          <w:tcPr>
            <w:tcW w:w="5812" w:type="dxa"/>
          </w:tcPr>
          <w:p w14:paraId="5A1C7E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B2F6BF" w14:textId="77777777" w:rsidR="002038D5" w:rsidRPr="00F95FBD" w:rsidRDefault="002038D5" w:rsidP="00165977">
      <w:pPr>
        <w:pStyle w:val="Tabulka"/>
      </w:pPr>
    </w:p>
    <w:p w14:paraId="37B0C877"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8A9DEF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2038D5" w:rsidRPr="00F95FBD" w:rsidRDefault="002038D5" w:rsidP="00165977">
            <w:pPr>
              <w:pStyle w:val="Tabulka"/>
              <w:rPr>
                <w:sz w:val="18"/>
              </w:rPr>
            </w:pPr>
            <w:r w:rsidRPr="00F95FBD">
              <w:rPr>
                <w:sz w:val="18"/>
              </w:rPr>
              <w:t>Adresa</w:t>
            </w:r>
          </w:p>
        </w:tc>
        <w:tc>
          <w:tcPr>
            <w:tcW w:w="5812" w:type="dxa"/>
          </w:tcPr>
          <w:p w14:paraId="16DF310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2038D5" w:rsidRPr="00F95FBD" w:rsidRDefault="002038D5" w:rsidP="00165977">
            <w:pPr>
              <w:pStyle w:val="Tabulka"/>
              <w:rPr>
                <w:sz w:val="18"/>
              </w:rPr>
            </w:pPr>
            <w:r w:rsidRPr="00F95FBD">
              <w:rPr>
                <w:sz w:val="18"/>
              </w:rPr>
              <w:t>E-mail</w:t>
            </w:r>
          </w:p>
        </w:tc>
        <w:tc>
          <w:tcPr>
            <w:tcW w:w="5812" w:type="dxa"/>
          </w:tcPr>
          <w:p w14:paraId="4A291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2038D5" w:rsidRPr="00F95FBD" w:rsidRDefault="002038D5" w:rsidP="00165977">
            <w:pPr>
              <w:pStyle w:val="Tabulka"/>
              <w:rPr>
                <w:sz w:val="18"/>
              </w:rPr>
            </w:pPr>
            <w:r w:rsidRPr="00F95FBD">
              <w:rPr>
                <w:sz w:val="18"/>
              </w:rPr>
              <w:t>Telefon</w:t>
            </w:r>
          </w:p>
        </w:tc>
        <w:tc>
          <w:tcPr>
            <w:tcW w:w="5812" w:type="dxa"/>
          </w:tcPr>
          <w:p w14:paraId="357276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90426A" w14:textId="77777777" w:rsidR="00165977" w:rsidRPr="00F95FBD" w:rsidRDefault="00165977" w:rsidP="00165977">
      <w:pPr>
        <w:pStyle w:val="Tabulka"/>
      </w:pPr>
    </w:p>
    <w:p w14:paraId="7750BDC3"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975610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165977" w:rsidRPr="00F95FBD" w:rsidRDefault="00165977" w:rsidP="00165977">
            <w:pPr>
              <w:pStyle w:val="Tabulka"/>
              <w:rPr>
                <w:sz w:val="18"/>
              </w:rPr>
            </w:pPr>
            <w:r w:rsidRPr="00F95FBD">
              <w:rPr>
                <w:sz w:val="18"/>
              </w:rPr>
              <w:t>Adresa</w:t>
            </w:r>
          </w:p>
        </w:tc>
        <w:tc>
          <w:tcPr>
            <w:tcW w:w="5812" w:type="dxa"/>
          </w:tcPr>
          <w:p w14:paraId="139ABB3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165977" w:rsidRPr="00F95FBD" w:rsidRDefault="00165977" w:rsidP="00165977">
            <w:pPr>
              <w:pStyle w:val="Tabulka"/>
              <w:rPr>
                <w:sz w:val="18"/>
              </w:rPr>
            </w:pPr>
            <w:r w:rsidRPr="00F95FBD">
              <w:rPr>
                <w:sz w:val="18"/>
              </w:rPr>
              <w:t>E-mail</w:t>
            </w:r>
          </w:p>
        </w:tc>
        <w:tc>
          <w:tcPr>
            <w:tcW w:w="5812" w:type="dxa"/>
          </w:tcPr>
          <w:p w14:paraId="6D016B7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165977" w:rsidRPr="00F95FBD" w:rsidRDefault="00165977" w:rsidP="00165977">
            <w:pPr>
              <w:pStyle w:val="Tabulka"/>
              <w:rPr>
                <w:sz w:val="18"/>
              </w:rPr>
            </w:pPr>
            <w:r w:rsidRPr="00F95FBD">
              <w:rPr>
                <w:sz w:val="18"/>
              </w:rPr>
              <w:t>Telefon</w:t>
            </w:r>
          </w:p>
        </w:tc>
        <w:tc>
          <w:tcPr>
            <w:tcW w:w="5812" w:type="dxa"/>
          </w:tcPr>
          <w:p w14:paraId="1614FDC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CAF2E3"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B9A3FF4" w14:textId="24D5045D" w:rsidR="002C7A28" w:rsidRPr="002C7A28" w:rsidRDefault="004E19AA" w:rsidP="00764D50">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764D50">
              <w:rPr>
                <w:rFonts w:eastAsia="Times New Roman" w:cs="Calibri"/>
                <w:color w:val="000000"/>
                <w:sz w:val="18"/>
                <w:lang w:eastAsia="cs-CZ"/>
              </w:rPr>
              <w:t>20</w:t>
            </w:r>
            <w:r w:rsidR="002C7A28" w:rsidRPr="00725DA8">
              <w:rPr>
                <w:rFonts w:eastAsia="Times New Roman" w:cs="Calibri"/>
                <w:color w:val="000000"/>
                <w:sz w:val="18"/>
                <w:lang w:eastAsia="cs-CZ"/>
              </w:rPr>
              <w:t xml:space="preserve"> mil. Kč</w:t>
            </w:r>
            <w:r w:rsidR="002C7A28" w:rsidRPr="00725DA8">
              <w:rPr>
                <w:rFonts w:eastAsia="Times New Roman" w:cs="Calibri"/>
                <w:sz w:val="18"/>
                <w:lang w:eastAsia="cs-CZ"/>
              </w:rPr>
              <w:t xml:space="preserve"> na jednu pojistnou událost a </w:t>
            </w:r>
            <w:r w:rsidR="00764D50">
              <w:rPr>
                <w:rFonts w:eastAsia="Times New Roman" w:cs="Calibri"/>
                <w:sz w:val="18"/>
                <w:lang w:eastAsia="cs-CZ"/>
              </w:rPr>
              <w:t>20</w:t>
            </w:r>
            <w:r w:rsidR="002C7A28" w:rsidRPr="00725DA8">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1DA9B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A8752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5FD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7DD92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8CB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9CE9E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2"/>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723C0F67"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14A70" w14:textId="77777777" w:rsidR="001E6AE4" w:rsidRDefault="001E6AE4" w:rsidP="00962258">
      <w:pPr>
        <w:spacing w:after="0" w:line="240" w:lineRule="auto"/>
      </w:pPr>
      <w:r>
        <w:separator/>
      </w:r>
    </w:p>
  </w:endnote>
  <w:endnote w:type="continuationSeparator" w:id="0">
    <w:p w14:paraId="680C538A" w14:textId="77777777" w:rsidR="001E6AE4" w:rsidRDefault="001E6A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6A46" w:rsidRPr="00A22592" w14:paraId="66AB46D4" w14:textId="77777777" w:rsidTr="00EB46E5">
      <w:tc>
        <w:tcPr>
          <w:tcW w:w="1361" w:type="dxa"/>
          <w:tcMar>
            <w:left w:w="0" w:type="dxa"/>
            <w:right w:w="0" w:type="dxa"/>
          </w:tcMar>
          <w:vAlign w:val="bottom"/>
        </w:tcPr>
        <w:p w14:paraId="357001FE" w14:textId="061AF66D" w:rsidR="001E6A46" w:rsidRPr="00B8518B" w:rsidRDefault="001E6A4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508C">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508C">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1E6A46" w:rsidRDefault="001E6A46" w:rsidP="00B8518B">
          <w:pPr>
            <w:pStyle w:val="Zpat"/>
          </w:pPr>
        </w:p>
      </w:tc>
      <w:tc>
        <w:tcPr>
          <w:tcW w:w="425" w:type="dxa"/>
          <w:shd w:val="clear" w:color="auto" w:fill="auto"/>
          <w:tcMar>
            <w:left w:w="0" w:type="dxa"/>
            <w:right w:w="0" w:type="dxa"/>
          </w:tcMar>
        </w:tcPr>
        <w:p w14:paraId="6DAF8F96" w14:textId="77777777" w:rsidR="001E6A46" w:rsidRDefault="001E6A46" w:rsidP="00B8518B">
          <w:pPr>
            <w:pStyle w:val="Zpat"/>
          </w:pPr>
        </w:p>
      </w:tc>
      <w:tc>
        <w:tcPr>
          <w:tcW w:w="8505" w:type="dxa"/>
        </w:tcPr>
        <w:p w14:paraId="032469F4" w14:textId="77777777" w:rsidR="001E6A46" w:rsidRPr="00A22592" w:rsidRDefault="001E6A46" w:rsidP="00F422D3">
          <w:pPr>
            <w:pStyle w:val="Zpat0"/>
            <w:rPr>
              <w:b/>
              <w:sz w:val="14"/>
            </w:rPr>
          </w:pPr>
          <w:r w:rsidRPr="00A22592">
            <w:rPr>
              <w:b/>
              <w:sz w:val="14"/>
            </w:rPr>
            <w:t>SMLOUVA O DÍLO</w:t>
          </w:r>
        </w:p>
        <w:p w14:paraId="27015DE1" w14:textId="77777777" w:rsidR="001E6A46" w:rsidRPr="00A22592" w:rsidRDefault="001E6A46" w:rsidP="00F422D3">
          <w:pPr>
            <w:pStyle w:val="Zpat0"/>
            <w:rPr>
              <w:sz w:val="14"/>
            </w:rPr>
          </w:pPr>
          <w:r w:rsidRPr="00A22592">
            <w:rPr>
              <w:sz w:val="14"/>
            </w:rPr>
            <w:t>Zhotovení stavby</w:t>
          </w:r>
        </w:p>
        <w:p w14:paraId="7A7B48F8" w14:textId="52F3DD5C" w:rsidR="001E6A46" w:rsidRPr="00E40C62" w:rsidRDefault="001E6A46" w:rsidP="00F422D3">
          <w:pPr>
            <w:pStyle w:val="Zpat0"/>
            <w:rPr>
              <w:sz w:val="14"/>
              <w:szCs w:val="14"/>
            </w:rPr>
          </w:pPr>
          <w:r w:rsidRPr="00725DA8">
            <w:rPr>
              <w:rFonts w:ascii="Verdana" w:eastAsia="Verdana" w:hAnsi="Verdana" w:cs="Times New Roman"/>
              <w:sz w:val="14"/>
              <w:szCs w:val="14"/>
            </w:rPr>
            <w:t>Oprava staničních kolejí v žst. Pardubice - Rosice n. Labem</w:t>
          </w:r>
        </w:p>
      </w:tc>
    </w:tr>
  </w:tbl>
  <w:p w14:paraId="53C93338" w14:textId="77777777" w:rsidR="001E6A46" w:rsidRPr="00B8518B" w:rsidRDefault="001E6A4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1E6A46" w:rsidRPr="00B8518B" w:rsidRDefault="001E6A46" w:rsidP="00460660">
    <w:pPr>
      <w:pStyle w:val="Zpat"/>
      <w:rPr>
        <w:sz w:val="2"/>
        <w:szCs w:val="2"/>
      </w:rPr>
    </w:pPr>
  </w:p>
  <w:p w14:paraId="79482BEC" w14:textId="77777777" w:rsidR="001E6A46" w:rsidRPr="00460660" w:rsidRDefault="001E6A4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6A46" w:rsidRPr="00A22592" w14:paraId="22AF6DD5" w14:textId="77777777" w:rsidTr="00EB46E5">
      <w:tc>
        <w:tcPr>
          <w:tcW w:w="1361" w:type="dxa"/>
          <w:tcMar>
            <w:left w:w="0" w:type="dxa"/>
            <w:right w:w="0" w:type="dxa"/>
          </w:tcMar>
          <w:vAlign w:val="bottom"/>
        </w:tcPr>
        <w:p w14:paraId="608A442B" w14:textId="77777777" w:rsidR="001E6A46" w:rsidRPr="00B8518B" w:rsidRDefault="001E6A46" w:rsidP="00502690">
          <w:pPr>
            <w:pStyle w:val="Zpat"/>
            <w:jc w:val="right"/>
            <w:rPr>
              <w:rStyle w:val="slostrnky"/>
            </w:rPr>
          </w:pPr>
        </w:p>
      </w:tc>
      <w:tc>
        <w:tcPr>
          <w:tcW w:w="284" w:type="dxa"/>
          <w:shd w:val="clear" w:color="auto" w:fill="auto"/>
          <w:tcMar>
            <w:left w:w="0" w:type="dxa"/>
            <w:right w:w="0" w:type="dxa"/>
          </w:tcMar>
        </w:tcPr>
        <w:p w14:paraId="336607A1" w14:textId="77777777" w:rsidR="001E6A46" w:rsidRDefault="001E6A46" w:rsidP="00B8518B">
          <w:pPr>
            <w:pStyle w:val="Zpat"/>
          </w:pPr>
        </w:p>
      </w:tc>
      <w:tc>
        <w:tcPr>
          <w:tcW w:w="425" w:type="dxa"/>
          <w:shd w:val="clear" w:color="auto" w:fill="auto"/>
          <w:tcMar>
            <w:left w:w="0" w:type="dxa"/>
            <w:right w:w="0" w:type="dxa"/>
          </w:tcMar>
        </w:tcPr>
        <w:p w14:paraId="6C3F7571" w14:textId="77777777" w:rsidR="001E6A46" w:rsidRDefault="001E6A46" w:rsidP="00B8518B">
          <w:pPr>
            <w:pStyle w:val="Zpat"/>
          </w:pPr>
        </w:p>
      </w:tc>
      <w:tc>
        <w:tcPr>
          <w:tcW w:w="8505" w:type="dxa"/>
        </w:tcPr>
        <w:p w14:paraId="5989549A" w14:textId="77777777" w:rsidR="001E6A46" w:rsidRPr="00A22592" w:rsidRDefault="001E6A46" w:rsidP="00F422D3">
          <w:pPr>
            <w:pStyle w:val="Zpat0"/>
            <w:rPr>
              <w:b/>
              <w:sz w:val="14"/>
            </w:rPr>
          </w:pPr>
          <w:r>
            <w:rPr>
              <w:b/>
              <w:sz w:val="14"/>
            </w:rPr>
            <w:t>SMLOUVA O DÍLO</w:t>
          </w:r>
        </w:p>
        <w:p w14:paraId="047F8F29" w14:textId="77777777" w:rsidR="001E6A46" w:rsidRPr="00A22592" w:rsidRDefault="001E6A46" w:rsidP="00F95FBD">
          <w:pPr>
            <w:pStyle w:val="Zpat0"/>
            <w:rPr>
              <w:sz w:val="14"/>
            </w:rPr>
          </w:pPr>
          <w:r w:rsidRPr="00A22592">
            <w:rPr>
              <w:sz w:val="14"/>
            </w:rPr>
            <w:t>Zhotovení stavby</w:t>
          </w:r>
        </w:p>
        <w:p w14:paraId="2CA3CAFF" w14:textId="707FFD91" w:rsidR="001E6A46" w:rsidRPr="00E40C62" w:rsidRDefault="001E6A46" w:rsidP="00F95FBD">
          <w:pPr>
            <w:pStyle w:val="Zpat0"/>
            <w:rPr>
              <w:sz w:val="14"/>
              <w:szCs w:val="14"/>
            </w:rPr>
          </w:pPr>
          <w:r w:rsidRPr="00725DA8">
            <w:rPr>
              <w:rFonts w:ascii="Verdana" w:eastAsia="Verdana" w:hAnsi="Verdana" w:cs="Times New Roman"/>
              <w:sz w:val="14"/>
              <w:szCs w:val="14"/>
            </w:rPr>
            <w:t>Oprava staničních kolejí v žst. Pardubice - Rosice n. Labem</w:t>
          </w:r>
        </w:p>
      </w:tc>
    </w:tr>
  </w:tbl>
  <w:p w14:paraId="3F154C03" w14:textId="77777777" w:rsidR="001E6A46" w:rsidRPr="00B8518B" w:rsidRDefault="001E6A4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1E6A46" w:rsidRPr="008F58C3" w:rsidRDefault="001E6A46">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A707C" w14:textId="77777777" w:rsidR="001E6AE4" w:rsidRDefault="001E6AE4" w:rsidP="00962258">
      <w:pPr>
        <w:spacing w:after="0" w:line="240" w:lineRule="auto"/>
      </w:pPr>
      <w:r>
        <w:separator/>
      </w:r>
    </w:p>
  </w:footnote>
  <w:footnote w:type="continuationSeparator" w:id="0">
    <w:p w14:paraId="7C84F345" w14:textId="77777777" w:rsidR="001E6AE4" w:rsidRDefault="001E6A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6A46" w14:paraId="5D031E28" w14:textId="77777777" w:rsidTr="00C02D0A">
      <w:trPr>
        <w:trHeight w:hRule="exact" w:val="454"/>
      </w:trPr>
      <w:tc>
        <w:tcPr>
          <w:tcW w:w="1361" w:type="dxa"/>
          <w:tcMar>
            <w:top w:w="57" w:type="dxa"/>
            <w:left w:w="0" w:type="dxa"/>
            <w:right w:w="0" w:type="dxa"/>
          </w:tcMar>
        </w:tcPr>
        <w:p w14:paraId="4489E32C" w14:textId="77777777" w:rsidR="001E6A46" w:rsidRPr="00B8518B" w:rsidRDefault="001E6A46" w:rsidP="00523EA7">
          <w:pPr>
            <w:pStyle w:val="Zpat"/>
            <w:rPr>
              <w:rStyle w:val="slostrnky"/>
            </w:rPr>
          </w:pPr>
        </w:p>
      </w:tc>
      <w:tc>
        <w:tcPr>
          <w:tcW w:w="3458" w:type="dxa"/>
          <w:shd w:val="clear" w:color="auto" w:fill="auto"/>
          <w:tcMar>
            <w:top w:w="57" w:type="dxa"/>
            <w:left w:w="0" w:type="dxa"/>
            <w:right w:w="0" w:type="dxa"/>
          </w:tcMar>
        </w:tcPr>
        <w:p w14:paraId="78DCDEDB" w14:textId="77777777" w:rsidR="001E6A46" w:rsidRDefault="001E6A46" w:rsidP="00523EA7">
          <w:pPr>
            <w:pStyle w:val="Zpat"/>
          </w:pPr>
        </w:p>
      </w:tc>
      <w:tc>
        <w:tcPr>
          <w:tcW w:w="5698" w:type="dxa"/>
          <w:shd w:val="clear" w:color="auto" w:fill="auto"/>
          <w:tcMar>
            <w:top w:w="57" w:type="dxa"/>
            <w:left w:w="0" w:type="dxa"/>
            <w:right w:w="0" w:type="dxa"/>
          </w:tcMar>
        </w:tcPr>
        <w:p w14:paraId="4C5E6986" w14:textId="77777777" w:rsidR="001E6A46" w:rsidRPr="00D6163D" w:rsidRDefault="001E6A46" w:rsidP="00D6163D">
          <w:pPr>
            <w:pStyle w:val="Druhdokumentu"/>
          </w:pPr>
        </w:p>
      </w:tc>
    </w:tr>
  </w:tbl>
  <w:p w14:paraId="5BA8D49F" w14:textId="77777777" w:rsidR="001E6A46" w:rsidRPr="00D6163D" w:rsidRDefault="001E6A4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E6A46" w14:paraId="384D7FDA" w14:textId="77777777" w:rsidTr="00B22106">
      <w:trPr>
        <w:trHeight w:hRule="exact" w:val="936"/>
      </w:trPr>
      <w:tc>
        <w:tcPr>
          <w:tcW w:w="1361" w:type="dxa"/>
          <w:tcMar>
            <w:left w:w="0" w:type="dxa"/>
            <w:right w:w="0" w:type="dxa"/>
          </w:tcMar>
        </w:tcPr>
        <w:p w14:paraId="78661BD7" w14:textId="77777777" w:rsidR="001E6A46" w:rsidRPr="00B8518B" w:rsidRDefault="001E6A46" w:rsidP="00FC6389">
          <w:pPr>
            <w:pStyle w:val="Zpat"/>
            <w:rPr>
              <w:rStyle w:val="slostrnky"/>
            </w:rPr>
          </w:pPr>
        </w:p>
      </w:tc>
      <w:tc>
        <w:tcPr>
          <w:tcW w:w="3458" w:type="dxa"/>
          <w:shd w:val="clear" w:color="auto" w:fill="auto"/>
          <w:tcMar>
            <w:left w:w="0" w:type="dxa"/>
            <w:right w:w="0" w:type="dxa"/>
          </w:tcMar>
        </w:tcPr>
        <w:p w14:paraId="0046FBB3" w14:textId="77777777" w:rsidR="001E6A46" w:rsidRDefault="001E6A46" w:rsidP="00FC6389">
          <w:pPr>
            <w:pStyle w:val="Zpat"/>
          </w:pPr>
        </w:p>
      </w:tc>
      <w:tc>
        <w:tcPr>
          <w:tcW w:w="5756" w:type="dxa"/>
          <w:shd w:val="clear" w:color="auto" w:fill="auto"/>
          <w:tcMar>
            <w:left w:w="0" w:type="dxa"/>
            <w:right w:w="0" w:type="dxa"/>
          </w:tcMar>
        </w:tcPr>
        <w:p w14:paraId="3E32A76B" w14:textId="77777777" w:rsidR="001E6A46" w:rsidRPr="00D6163D" w:rsidRDefault="001E6A46" w:rsidP="00FC6389">
          <w:pPr>
            <w:pStyle w:val="Druhdokumentu"/>
          </w:pPr>
        </w:p>
      </w:tc>
    </w:tr>
    <w:tr w:rsidR="001E6A46" w14:paraId="1C69BDF4" w14:textId="77777777" w:rsidTr="00B22106">
      <w:trPr>
        <w:trHeight w:hRule="exact" w:val="936"/>
      </w:trPr>
      <w:tc>
        <w:tcPr>
          <w:tcW w:w="1361" w:type="dxa"/>
          <w:tcMar>
            <w:left w:w="0" w:type="dxa"/>
            <w:right w:w="0" w:type="dxa"/>
          </w:tcMar>
        </w:tcPr>
        <w:p w14:paraId="102E971B" w14:textId="77777777" w:rsidR="001E6A46" w:rsidRPr="00B8518B" w:rsidRDefault="001E6A46" w:rsidP="00FC6389">
          <w:pPr>
            <w:pStyle w:val="Zpat"/>
            <w:rPr>
              <w:rStyle w:val="slostrnky"/>
            </w:rPr>
          </w:pPr>
        </w:p>
      </w:tc>
      <w:tc>
        <w:tcPr>
          <w:tcW w:w="3458" w:type="dxa"/>
          <w:shd w:val="clear" w:color="auto" w:fill="auto"/>
          <w:tcMar>
            <w:left w:w="0" w:type="dxa"/>
            <w:right w:w="0" w:type="dxa"/>
          </w:tcMar>
        </w:tcPr>
        <w:p w14:paraId="6667902B" w14:textId="77777777" w:rsidR="001E6A46" w:rsidRDefault="001E6A46" w:rsidP="00FC6389">
          <w:pPr>
            <w:pStyle w:val="Zpat"/>
          </w:pPr>
        </w:p>
      </w:tc>
      <w:tc>
        <w:tcPr>
          <w:tcW w:w="5756" w:type="dxa"/>
          <w:shd w:val="clear" w:color="auto" w:fill="auto"/>
          <w:tcMar>
            <w:left w:w="0" w:type="dxa"/>
            <w:right w:w="0" w:type="dxa"/>
          </w:tcMar>
        </w:tcPr>
        <w:p w14:paraId="2E12A5A7" w14:textId="77777777" w:rsidR="001E6A46" w:rsidRPr="00D6163D" w:rsidRDefault="001E6A46" w:rsidP="00FC6389">
          <w:pPr>
            <w:pStyle w:val="Druhdokumentu"/>
          </w:pPr>
        </w:p>
      </w:tc>
    </w:tr>
  </w:tbl>
  <w:p w14:paraId="1FA8FBA8" w14:textId="77777777" w:rsidR="001E6A46" w:rsidRPr="00D6163D" w:rsidRDefault="001E6A46"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1E6A46" w:rsidRPr="00460660" w:rsidRDefault="001E6A4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6A46" w14:paraId="692406C5" w14:textId="77777777" w:rsidTr="00C02D0A">
      <w:trPr>
        <w:trHeight w:hRule="exact" w:val="454"/>
      </w:trPr>
      <w:tc>
        <w:tcPr>
          <w:tcW w:w="1361" w:type="dxa"/>
          <w:tcMar>
            <w:top w:w="57" w:type="dxa"/>
            <w:left w:w="0" w:type="dxa"/>
            <w:right w:w="0" w:type="dxa"/>
          </w:tcMar>
        </w:tcPr>
        <w:p w14:paraId="3ED70212" w14:textId="77777777" w:rsidR="001E6A46" w:rsidRPr="00B8518B" w:rsidRDefault="001E6A46" w:rsidP="00523EA7">
          <w:pPr>
            <w:pStyle w:val="Zpat"/>
            <w:rPr>
              <w:rStyle w:val="slostrnky"/>
            </w:rPr>
          </w:pPr>
        </w:p>
      </w:tc>
      <w:tc>
        <w:tcPr>
          <w:tcW w:w="3458" w:type="dxa"/>
          <w:shd w:val="clear" w:color="auto" w:fill="auto"/>
          <w:tcMar>
            <w:top w:w="57" w:type="dxa"/>
            <w:left w:w="0" w:type="dxa"/>
            <w:right w:w="0" w:type="dxa"/>
          </w:tcMar>
        </w:tcPr>
        <w:p w14:paraId="59774E18" w14:textId="77777777" w:rsidR="001E6A46" w:rsidRDefault="001E6A46" w:rsidP="00523EA7">
          <w:pPr>
            <w:pStyle w:val="Zpat"/>
          </w:pPr>
        </w:p>
      </w:tc>
      <w:tc>
        <w:tcPr>
          <w:tcW w:w="5698" w:type="dxa"/>
          <w:shd w:val="clear" w:color="auto" w:fill="auto"/>
          <w:tcMar>
            <w:top w:w="57" w:type="dxa"/>
            <w:left w:w="0" w:type="dxa"/>
            <w:right w:w="0" w:type="dxa"/>
          </w:tcMar>
        </w:tcPr>
        <w:p w14:paraId="50FBDB97" w14:textId="77777777" w:rsidR="001E6A46" w:rsidRPr="00D6163D" w:rsidRDefault="001E6A46" w:rsidP="00D6163D">
          <w:pPr>
            <w:pStyle w:val="Druhdokumentu"/>
          </w:pPr>
        </w:p>
      </w:tc>
    </w:tr>
  </w:tbl>
  <w:p w14:paraId="2624A862" w14:textId="77777777" w:rsidR="001E6A46" w:rsidRPr="00D6163D" w:rsidRDefault="001E6A4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6A46" w14:paraId="7E53CC94" w14:textId="77777777" w:rsidTr="00C02D0A">
      <w:trPr>
        <w:trHeight w:hRule="exact" w:val="454"/>
      </w:trPr>
      <w:tc>
        <w:tcPr>
          <w:tcW w:w="1361" w:type="dxa"/>
          <w:tcMar>
            <w:top w:w="57" w:type="dxa"/>
            <w:left w:w="0" w:type="dxa"/>
            <w:right w:w="0" w:type="dxa"/>
          </w:tcMar>
        </w:tcPr>
        <w:p w14:paraId="5B1C5B69" w14:textId="77777777" w:rsidR="001E6A46" w:rsidRPr="00B8518B" w:rsidRDefault="001E6A46" w:rsidP="00523EA7">
          <w:pPr>
            <w:pStyle w:val="Zpat"/>
            <w:rPr>
              <w:rStyle w:val="slostrnky"/>
            </w:rPr>
          </w:pPr>
        </w:p>
      </w:tc>
      <w:tc>
        <w:tcPr>
          <w:tcW w:w="3458" w:type="dxa"/>
          <w:shd w:val="clear" w:color="auto" w:fill="auto"/>
          <w:tcMar>
            <w:top w:w="57" w:type="dxa"/>
            <w:left w:w="0" w:type="dxa"/>
            <w:right w:w="0" w:type="dxa"/>
          </w:tcMar>
        </w:tcPr>
        <w:p w14:paraId="69EBB16B" w14:textId="77777777" w:rsidR="001E6A46" w:rsidRDefault="001E6A46" w:rsidP="00523EA7">
          <w:pPr>
            <w:pStyle w:val="Zpat"/>
          </w:pPr>
        </w:p>
      </w:tc>
      <w:tc>
        <w:tcPr>
          <w:tcW w:w="5698" w:type="dxa"/>
          <w:shd w:val="clear" w:color="auto" w:fill="auto"/>
          <w:tcMar>
            <w:top w:w="57" w:type="dxa"/>
            <w:left w:w="0" w:type="dxa"/>
            <w:right w:w="0" w:type="dxa"/>
          </w:tcMar>
        </w:tcPr>
        <w:p w14:paraId="120253C1" w14:textId="77777777" w:rsidR="001E6A46" w:rsidRPr="00D6163D" w:rsidRDefault="001E6A46" w:rsidP="00D6163D">
          <w:pPr>
            <w:pStyle w:val="Druhdokumentu"/>
          </w:pPr>
        </w:p>
      </w:tc>
    </w:tr>
  </w:tbl>
  <w:p w14:paraId="6FDC562E" w14:textId="77777777" w:rsidR="001E6A46" w:rsidRPr="00D6163D" w:rsidRDefault="001E6A4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6A46" w14:paraId="46017BCD" w14:textId="77777777" w:rsidTr="00C02D0A">
      <w:trPr>
        <w:trHeight w:hRule="exact" w:val="454"/>
      </w:trPr>
      <w:tc>
        <w:tcPr>
          <w:tcW w:w="1361" w:type="dxa"/>
          <w:tcMar>
            <w:top w:w="57" w:type="dxa"/>
            <w:left w:w="0" w:type="dxa"/>
            <w:right w:w="0" w:type="dxa"/>
          </w:tcMar>
        </w:tcPr>
        <w:p w14:paraId="3D3A857B" w14:textId="77777777" w:rsidR="001E6A46" w:rsidRPr="00B8518B" w:rsidRDefault="001E6A46" w:rsidP="00523EA7">
          <w:pPr>
            <w:pStyle w:val="Zpat"/>
            <w:rPr>
              <w:rStyle w:val="slostrnky"/>
            </w:rPr>
          </w:pPr>
        </w:p>
      </w:tc>
      <w:tc>
        <w:tcPr>
          <w:tcW w:w="3458" w:type="dxa"/>
          <w:shd w:val="clear" w:color="auto" w:fill="auto"/>
          <w:tcMar>
            <w:top w:w="57" w:type="dxa"/>
            <w:left w:w="0" w:type="dxa"/>
            <w:right w:w="0" w:type="dxa"/>
          </w:tcMar>
        </w:tcPr>
        <w:p w14:paraId="091F922F" w14:textId="77777777" w:rsidR="001E6A46" w:rsidRDefault="001E6A46" w:rsidP="00523EA7">
          <w:pPr>
            <w:pStyle w:val="Zpat"/>
          </w:pPr>
        </w:p>
      </w:tc>
      <w:tc>
        <w:tcPr>
          <w:tcW w:w="5698" w:type="dxa"/>
          <w:shd w:val="clear" w:color="auto" w:fill="auto"/>
          <w:tcMar>
            <w:top w:w="57" w:type="dxa"/>
            <w:left w:w="0" w:type="dxa"/>
            <w:right w:w="0" w:type="dxa"/>
          </w:tcMar>
        </w:tcPr>
        <w:p w14:paraId="1B37C807" w14:textId="77777777" w:rsidR="001E6A46" w:rsidRPr="00D6163D" w:rsidRDefault="001E6A46" w:rsidP="00D6163D">
          <w:pPr>
            <w:pStyle w:val="Druhdokumentu"/>
          </w:pPr>
        </w:p>
      </w:tc>
    </w:tr>
  </w:tbl>
  <w:p w14:paraId="41F73759" w14:textId="77777777" w:rsidR="001E6A46" w:rsidRPr="00D6163D" w:rsidRDefault="001E6A4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6A46" w14:paraId="1A796983" w14:textId="77777777" w:rsidTr="00C02D0A">
      <w:trPr>
        <w:trHeight w:hRule="exact" w:val="454"/>
      </w:trPr>
      <w:tc>
        <w:tcPr>
          <w:tcW w:w="1361" w:type="dxa"/>
          <w:tcMar>
            <w:top w:w="57" w:type="dxa"/>
            <w:left w:w="0" w:type="dxa"/>
            <w:right w:w="0" w:type="dxa"/>
          </w:tcMar>
        </w:tcPr>
        <w:p w14:paraId="2C49E13B" w14:textId="77777777" w:rsidR="001E6A46" w:rsidRPr="00B8518B" w:rsidRDefault="001E6A46" w:rsidP="00523EA7">
          <w:pPr>
            <w:pStyle w:val="Zpat"/>
            <w:rPr>
              <w:rStyle w:val="slostrnky"/>
            </w:rPr>
          </w:pPr>
        </w:p>
      </w:tc>
      <w:tc>
        <w:tcPr>
          <w:tcW w:w="3458" w:type="dxa"/>
          <w:shd w:val="clear" w:color="auto" w:fill="auto"/>
          <w:tcMar>
            <w:top w:w="57" w:type="dxa"/>
            <w:left w:w="0" w:type="dxa"/>
            <w:right w:w="0" w:type="dxa"/>
          </w:tcMar>
        </w:tcPr>
        <w:p w14:paraId="29525732" w14:textId="77777777" w:rsidR="001E6A46" w:rsidRDefault="001E6A46" w:rsidP="00523EA7">
          <w:pPr>
            <w:pStyle w:val="Zpat"/>
          </w:pPr>
        </w:p>
      </w:tc>
      <w:tc>
        <w:tcPr>
          <w:tcW w:w="5698" w:type="dxa"/>
          <w:shd w:val="clear" w:color="auto" w:fill="auto"/>
          <w:tcMar>
            <w:top w:w="57" w:type="dxa"/>
            <w:left w:w="0" w:type="dxa"/>
            <w:right w:w="0" w:type="dxa"/>
          </w:tcMar>
        </w:tcPr>
        <w:p w14:paraId="56E7ECEF" w14:textId="77777777" w:rsidR="001E6A46" w:rsidRPr="00D6163D" w:rsidRDefault="001E6A46" w:rsidP="00D6163D">
          <w:pPr>
            <w:pStyle w:val="Druhdokumentu"/>
          </w:pPr>
        </w:p>
      </w:tc>
    </w:tr>
  </w:tbl>
  <w:p w14:paraId="3ED19484" w14:textId="77777777" w:rsidR="001E6A46" w:rsidRPr="00D6163D" w:rsidRDefault="001E6A4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37857"/>
    <w:rsid w:val="00041EC8"/>
    <w:rsid w:val="00056BB3"/>
    <w:rsid w:val="0006588D"/>
    <w:rsid w:val="00067A5E"/>
    <w:rsid w:val="000708ED"/>
    <w:rsid w:val="000719BB"/>
    <w:rsid w:val="00072A65"/>
    <w:rsid w:val="00072C1E"/>
    <w:rsid w:val="000B4EB8"/>
    <w:rsid w:val="000C41F2"/>
    <w:rsid w:val="000C6149"/>
    <w:rsid w:val="000D22C4"/>
    <w:rsid w:val="000D27D1"/>
    <w:rsid w:val="000E1A7F"/>
    <w:rsid w:val="000E508C"/>
    <w:rsid w:val="0010644B"/>
    <w:rsid w:val="00112864"/>
    <w:rsid w:val="00114472"/>
    <w:rsid w:val="00114988"/>
    <w:rsid w:val="00115069"/>
    <w:rsid w:val="001150F2"/>
    <w:rsid w:val="00135ABA"/>
    <w:rsid w:val="00143EC0"/>
    <w:rsid w:val="001543F7"/>
    <w:rsid w:val="001656A2"/>
    <w:rsid w:val="00165977"/>
    <w:rsid w:val="00170EC5"/>
    <w:rsid w:val="001747C1"/>
    <w:rsid w:val="00177D6B"/>
    <w:rsid w:val="001821EF"/>
    <w:rsid w:val="001841D0"/>
    <w:rsid w:val="00184837"/>
    <w:rsid w:val="001913F8"/>
    <w:rsid w:val="00191A70"/>
    <w:rsid w:val="00191F90"/>
    <w:rsid w:val="001B4E74"/>
    <w:rsid w:val="001C2090"/>
    <w:rsid w:val="001C513F"/>
    <w:rsid w:val="001C645F"/>
    <w:rsid w:val="001D2FE0"/>
    <w:rsid w:val="001D580D"/>
    <w:rsid w:val="001D6389"/>
    <w:rsid w:val="001E678E"/>
    <w:rsid w:val="001E6A46"/>
    <w:rsid w:val="001E6AE4"/>
    <w:rsid w:val="001F22AE"/>
    <w:rsid w:val="002038D5"/>
    <w:rsid w:val="00204B4A"/>
    <w:rsid w:val="002071BB"/>
    <w:rsid w:val="00207DF5"/>
    <w:rsid w:val="00211BEF"/>
    <w:rsid w:val="0021354F"/>
    <w:rsid w:val="00214C3E"/>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E7B0B"/>
    <w:rsid w:val="002F1F96"/>
    <w:rsid w:val="002F212B"/>
    <w:rsid w:val="002F39E1"/>
    <w:rsid w:val="002F4333"/>
    <w:rsid w:val="002F5D16"/>
    <w:rsid w:val="00310491"/>
    <w:rsid w:val="00322842"/>
    <w:rsid w:val="00327EEF"/>
    <w:rsid w:val="0033239F"/>
    <w:rsid w:val="0034274B"/>
    <w:rsid w:val="00342C99"/>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C68BC"/>
    <w:rsid w:val="003D3E54"/>
    <w:rsid w:val="003D4DDD"/>
    <w:rsid w:val="003D6BAD"/>
    <w:rsid w:val="003D756E"/>
    <w:rsid w:val="003E420D"/>
    <w:rsid w:val="003E4C13"/>
    <w:rsid w:val="003F301F"/>
    <w:rsid w:val="003F49D5"/>
    <w:rsid w:val="00405C34"/>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C4399"/>
    <w:rsid w:val="004C787C"/>
    <w:rsid w:val="004D09FB"/>
    <w:rsid w:val="004E19AA"/>
    <w:rsid w:val="004E23E7"/>
    <w:rsid w:val="004E7A1F"/>
    <w:rsid w:val="004F4B9B"/>
    <w:rsid w:val="00502690"/>
    <w:rsid w:val="0050464D"/>
    <w:rsid w:val="0050666E"/>
    <w:rsid w:val="005105DE"/>
    <w:rsid w:val="00511AB9"/>
    <w:rsid w:val="00513588"/>
    <w:rsid w:val="0051374A"/>
    <w:rsid w:val="005158D6"/>
    <w:rsid w:val="00523BB5"/>
    <w:rsid w:val="00523EA7"/>
    <w:rsid w:val="005363B1"/>
    <w:rsid w:val="005406EB"/>
    <w:rsid w:val="00553375"/>
    <w:rsid w:val="00555884"/>
    <w:rsid w:val="0056324A"/>
    <w:rsid w:val="0056641A"/>
    <w:rsid w:val="00570121"/>
    <w:rsid w:val="005736B7"/>
    <w:rsid w:val="0057416E"/>
    <w:rsid w:val="00575E5A"/>
    <w:rsid w:val="00580245"/>
    <w:rsid w:val="00583B03"/>
    <w:rsid w:val="00595DEF"/>
    <w:rsid w:val="005A1F44"/>
    <w:rsid w:val="005B7A97"/>
    <w:rsid w:val="005C0D18"/>
    <w:rsid w:val="005C5A72"/>
    <w:rsid w:val="005C66C3"/>
    <w:rsid w:val="005D3C39"/>
    <w:rsid w:val="005D3F1F"/>
    <w:rsid w:val="005D7861"/>
    <w:rsid w:val="005E4ABF"/>
    <w:rsid w:val="005F7AAC"/>
    <w:rsid w:val="00601A8C"/>
    <w:rsid w:val="0061068E"/>
    <w:rsid w:val="006115D3"/>
    <w:rsid w:val="0062111E"/>
    <w:rsid w:val="0062310B"/>
    <w:rsid w:val="00630EA6"/>
    <w:rsid w:val="00646CDE"/>
    <w:rsid w:val="0065610E"/>
    <w:rsid w:val="00660AD3"/>
    <w:rsid w:val="00661220"/>
    <w:rsid w:val="00667785"/>
    <w:rsid w:val="00674149"/>
    <w:rsid w:val="006776B6"/>
    <w:rsid w:val="00681874"/>
    <w:rsid w:val="00687F8B"/>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02A"/>
    <w:rsid w:val="006D48EE"/>
    <w:rsid w:val="006D5FA9"/>
    <w:rsid w:val="006E0578"/>
    <w:rsid w:val="006E314D"/>
    <w:rsid w:val="006E5B19"/>
    <w:rsid w:val="00700941"/>
    <w:rsid w:val="00710723"/>
    <w:rsid w:val="007145F3"/>
    <w:rsid w:val="00723ED1"/>
    <w:rsid w:val="00725DA8"/>
    <w:rsid w:val="00733922"/>
    <w:rsid w:val="00740AF5"/>
    <w:rsid w:val="00743525"/>
    <w:rsid w:val="00744076"/>
    <w:rsid w:val="007541A2"/>
    <w:rsid w:val="00755818"/>
    <w:rsid w:val="007616C2"/>
    <w:rsid w:val="0076286B"/>
    <w:rsid w:val="00762CEC"/>
    <w:rsid w:val="00764C13"/>
    <w:rsid w:val="00764D50"/>
    <w:rsid w:val="00766846"/>
    <w:rsid w:val="00771846"/>
    <w:rsid w:val="0077673A"/>
    <w:rsid w:val="007846E1"/>
    <w:rsid w:val="007847D6"/>
    <w:rsid w:val="0079589A"/>
    <w:rsid w:val="00797DB8"/>
    <w:rsid w:val="007A214F"/>
    <w:rsid w:val="007A5172"/>
    <w:rsid w:val="007A67A0"/>
    <w:rsid w:val="007A6B0E"/>
    <w:rsid w:val="007B0978"/>
    <w:rsid w:val="007B570C"/>
    <w:rsid w:val="007C45BD"/>
    <w:rsid w:val="007C5C3B"/>
    <w:rsid w:val="007E4A6E"/>
    <w:rsid w:val="007F56A7"/>
    <w:rsid w:val="00800851"/>
    <w:rsid w:val="00807DD0"/>
    <w:rsid w:val="00820D40"/>
    <w:rsid w:val="00821D01"/>
    <w:rsid w:val="00826B7B"/>
    <w:rsid w:val="008278E1"/>
    <w:rsid w:val="008372D7"/>
    <w:rsid w:val="008423EC"/>
    <w:rsid w:val="00846789"/>
    <w:rsid w:val="0084794A"/>
    <w:rsid w:val="00866994"/>
    <w:rsid w:val="00867412"/>
    <w:rsid w:val="0087489C"/>
    <w:rsid w:val="008804AE"/>
    <w:rsid w:val="008972FA"/>
    <w:rsid w:val="008A2D3D"/>
    <w:rsid w:val="008A3568"/>
    <w:rsid w:val="008B2A2E"/>
    <w:rsid w:val="008C1825"/>
    <w:rsid w:val="008C50F3"/>
    <w:rsid w:val="008C7EFE"/>
    <w:rsid w:val="008D03B9"/>
    <w:rsid w:val="008D30C7"/>
    <w:rsid w:val="008E5E08"/>
    <w:rsid w:val="008F18D6"/>
    <w:rsid w:val="008F2C9B"/>
    <w:rsid w:val="008F4BC1"/>
    <w:rsid w:val="008F58C3"/>
    <w:rsid w:val="008F797B"/>
    <w:rsid w:val="00901E3F"/>
    <w:rsid w:val="00904353"/>
    <w:rsid w:val="00904780"/>
    <w:rsid w:val="0090635B"/>
    <w:rsid w:val="00922385"/>
    <w:rsid w:val="009223DF"/>
    <w:rsid w:val="009252E4"/>
    <w:rsid w:val="00936091"/>
    <w:rsid w:val="00940D8A"/>
    <w:rsid w:val="00940F66"/>
    <w:rsid w:val="00962258"/>
    <w:rsid w:val="009678B5"/>
    <w:rsid w:val="009678B7"/>
    <w:rsid w:val="009869F1"/>
    <w:rsid w:val="00992D9C"/>
    <w:rsid w:val="00996CB8"/>
    <w:rsid w:val="009A162A"/>
    <w:rsid w:val="009B2E97"/>
    <w:rsid w:val="009B3AD1"/>
    <w:rsid w:val="009B4201"/>
    <w:rsid w:val="009B5146"/>
    <w:rsid w:val="009C418E"/>
    <w:rsid w:val="009C442C"/>
    <w:rsid w:val="009D24E5"/>
    <w:rsid w:val="009E07F4"/>
    <w:rsid w:val="009F0867"/>
    <w:rsid w:val="009F309B"/>
    <w:rsid w:val="009F392E"/>
    <w:rsid w:val="009F53C5"/>
    <w:rsid w:val="009F638B"/>
    <w:rsid w:val="00A015D2"/>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0AB7"/>
    <w:rsid w:val="00A83A20"/>
    <w:rsid w:val="00A87F8B"/>
    <w:rsid w:val="00A94C2F"/>
    <w:rsid w:val="00A9561F"/>
    <w:rsid w:val="00A962C3"/>
    <w:rsid w:val="00AA071D"/>
    <w:rsid w:val="00AA4CBB"/>
    <w:rsid w:val="00AA65FA"/>
    <w:rsid w:val="00AA7351"/>
    <w:rsid w:val="00AA7AB8"/>
    <w:rsid w:val="00AD056F"/>
    <w:rsid w:val="00AD0C7B"/>
    <w:rsid w:val="00AD0E93"/>
    <w:rsid w:val="00AD18EB"/>
    <w:rsid w:val="00AD5F1A"/>
    <w:rsid w:val="00AD6731"/>
    <w:rsid w:val="00AF10C2"/>
    <w:rsid w:val="00AF2182"/>
    <w:rsid w:val="00B008D5"/>
    <w:rsid w:val="00B02F73"/>
    <w:rsid w:val="00B05B31"/>
    <w:rsid w:val="00B0619F"/>
    <w:rsid w:val="00B13A26"/>
    <w:rsid w:val="00B15D0D"/>
    <w:rsid w:val="00B22106"/>
    <w:rsid w:val="00B42F40"/>
    <w:rsid w:val="00B449BD"/>
    <w:rsid w:val="00B5431A"/>
    <w:rsid w:val="00B66058"/>
    <w:rsid w:val="00B75EE1"/>
    <w:rsid w:val="00B77481"/>
    <w:rsid w:val="00B8518B"/>
    <w:rsid w:val="00B955DF"/>
    <w:rsid w:val="00B968B2"/>
    <w:rsid w:val="00B97CC3"/>
    <w:rsid w:val="00BA17AE"/>
    <w:rsid w:val="00BB2ADB"/>
    <w:rsid w:val="00BC06C4"/>
    <w:rsid w:val="00BD64B8"/>
    <w:rsid w:val="00BD7E91"/>
    <w:rsid w:val="00BD7F0D"/>
    <w:rsid w:val="00BE6886"/>
    <w:rsid w:val="00C02D0A"/>
    <w:rsid w:val="00C03A6E"/>
    <w:rsid w:val="00C06617"/>
    <w:rsid w:val="00C11B06"/>
    <w:rsid w:val="00C226C0"/>
    <w:rsid w:val="00C31F41"/>
    <w:rsid w:val="00C37459"/>
    <w:rsid w:val="00C37C47"/>
    <w:rsid w:val="00C37F6C"/>
    <w:rsid w:val="00C42FE6"/>
    <w:rsid w:val="00C44F6A"/>
    <w:rsid w:val="00C45470"/>
    <w:rsid w:val="00C602D4"/>
    <w:rsid w:val="00C6198E"/>
    <w:rsid w:val="00C65F2F"/>
    <w:rsid w:val="00C708EA"/>
    <w:rsid w:val="00C72129"/>
    <w:rsid w:val="00C72554"/>
    <w:rsid w:val="00C778A5"/>
    <w:rsid w:val="00C802C7"/>
    <w:rsid w:val="00C92496"/>
    <w:rsid w:val="00C95162"/>
    <w:rsid w:val="00CA734E"/>
    <w:rsid w:val="00CB4F6D"/>
    <w:rsid w:val="00CB6A37"/>
    <w:rsid w:val="00CB7684"/>
    <w:rsid w:val="00CC7C8F"/>
    <w:rsid w:val="00CD1FC4"/>
    <w:rsid w:val="00CD6B53"/>
    <w:rsid w:val="00CE44E0"/>
    <w:rsid w:val="00D034A0"/>
    <w:rsid w:val="00D21061"/>
    <w:rsid w:val="00D32554"/>
    <w:rsid w:val="00D40A8A"/>
    <w:rsid w:val="00D4108E"/>
    <w:rsid w:val="00D41CA7"/>
    <w:rsid w:val="00D4328E"/>
    <w:rsid w:val="00D57650"/>
    <w:rsid w:val="00D6163D"/>
    <w:rsid w:val="00D652B0"/>
    <w:rsid w:val="00D65992"/>
    <w:rsid w:val="00D77605"/>
    <w:rsid w:val="00D80984"/>
    <w:rsid w:val="00D831A3"/>
    <w:rsid w:val="00D84680"/>
    <w:rsid w:val="00D97BE3"/>
    <w:rsid w:val="00DA3711"/>
    <w:rsid w:val="00DD1C6B"/>
    <w:rsid w:val="00DD46F3"/>
    <w:rsid w:val="00DE50B4"/>
    <w:rsid w:val="00DE56F2"/>
    <w:rsid w:val="00DF116D"/>
    <w:rsid w:val="00DF52E0"/>
    <w:rsid w:val="00E16FF7"/>
    <w:rsid w:val="00E26D68"/>
    <w:rsid w:val="00E346FF"/>
    <w:rsid w:val="00E40C62"/>
    <w:rsid w:val="00E44045"/>
    <w:rsid w:val="00E463D2"/>
    <w:rsid w:val="00E5692B"/>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539D"/>
    <w:rsid w:val="00ED14BD"/>
    <w:rsid w:val="00ED29F1"/>
    <w:rsid w:val="00F016C7"/>
    <w:rsid w:val="00F12DEC"/>
    <w:rsid w:val="00F14C08"/>
    <w:rsid w:val="00F1715C"/>
    <w:rsid w:val="00F24489"/>
    <w:rsid w:val="00F310F8"/>
    <w:rsid w:val="00F340DA"/>
    <w:rsid w:val="00F35939"/>
    <w:rsid w:val="00F422D3"/>
    <w:rsid w:val="00F45607"/>
    <w:rsid w:val="00F4722B"/>
    <w:rsid w:val="00F54432"/>
    <w:rsid w:val="00F659EB"/>
    <w:rsid w:val="00F762A8"/>
    <w:rsid w:val="00F86BA6"/>
    <w:rsid w:val="00F95FBD"/>
    <w:rsid w:val="00FB6342"/>
    <w:rsid w:val="00FB669C"/>
    <w:rsid w:val="00FC033A"/>
    <w:rsid w:val="00FC6389"/>
    <w:rsid w:val="00FD2D7D"/>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695428469">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879125495">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ABF52C71-3790-4AA3-96F7-7E3D2DFD9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22</Pages>
  <Words>5376</Words>
  <Characters>31724</Characters>
  <Application>Microsoft Office Word</Application>
  <DocSecurity>0</DocSecurity>
  <Lines>264</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Šimiaková Nikola</cp:lastModifiedBy>
  <cp:revision>2</cp:revision>
  <cp:lastPrinted>2019-05-15T08:59:00Z</cp:lastPrinted>
  <dcterms:created xsi:type="dcterms:W3CDTF">2020-12-07T09:25:00Z</dcterms:created>
  <dcterms:modified xsi:type="dcterms:W3CDTF">2020-12-07T09:25:00Z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